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743" w:type="dxa"/>
        <w:tblLook w:val="04A0"/>
      </w:tblPr>
      <w:tblGrid>
        <w:gridCol w:w="284"/>
        <w:gridCol w:w="10029"/>
        <w:gridCol w:w="177"/>
      </w:tblGrid>
      <w:tr w:rsidR="002407E0" w:rsidTr="00350670">
        <w:trPr>
          <w:gridBefore w:val="1"/>
          <w:gridAfter w:val="1"/>
          <w:wBefore w:w="284" w:type="dxa"/>
          <w:wAfter w:w="177" w:type="dxa"/>
        </w:trPr>
        <w:tc>
          <w:tcPr>
            <w:tcW w:w="10029" w:type="dxa"/>
            <w:tcBorders>
              <w:top w:val="nil"/>
              <w:left w:val="nil"/>
              <w:bottom w:val="single" w:sz="4" w:space="0" w:color="auto"/>
              <w:right w:val="nil"/>
            </w:tcBorders>
            <w:hideMark/>
          </w:tcPr>
          <w:p w:rsidR="002407E0" w:rsidRDefault="002407E0" w:rsidP="00350670">
            <w:pPr>
              <w:pStyle w:val="a5"/>
              <w:spacing w:line="276" w:lineRule="auto"/>
              <w:jc w:val="center"/>
              <w:rPr>
                <w:rFonts w:ascii="Times New Roman" w:eastAsia="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rsidR="002407E0" w:rsidRDefault="002407E0" w:rsidP="00350670">
            <w:pPr>
              <w:pStyle w:val="a5"/>
              <w:spacing w:line="276" w:lineRule="auto"/>
              <w:jc w:val="center"/>
              <w:rPr>
                <w:rFonts w:ascii="Times New Roman" w:eastAsia="Times New Roman" w:hAnsi="Times New Roman"/>
                <w:sz w:val="24"/>
                <w:szCs w:val="24"/>
              </w:rPr>
            </w:pPr>
            <w:r>
              <w:rPr>
                <w:rFonts w:ascii="Times New Roman" w:hAnsi="Times New Roman"/>
                <w:b/>
                <w:sz w:val="24"/>
                <w:szCs w:val="24"/>
              </w:rPr>
              <w:t>«Средняя общеобразовательная школа № 8» г. Уссурийска                                                         Уссурийского городского округа</w:t>
            </w:r>
          </w:p>
        </w:tc>
      </w:tr>
      <w:tr w:rsidR="002407E0" w:rsidTr="00350670">
        <w:tc>
          <w:tcPr>
            <w:tcW w:w="10490" w:type="dxa"/>
            <w:gridSpan w:val="3"/>
            <w:tcBorders>
              <w:top w:val="single" w:sz="4" w:space="0" w:color="auto"/>
              <w:left w:val="nil"/>
              <w:bottom w:val="nil"/>
              <w:right w:val="nil"/>
            </w:tcBorders>
            <w:hideMark/>
          </w:tcPr>
          <w:p w:rsidR="002407E0" w:rsidRDefault="002407E0" w:rsidP="00350670">
            <w:pPr>
              <w:pStyle w:val="a5"/>
              <w:spacing w:line="276" w:lineRule="auto"/>
              <w:jc w:val="center"/>
              <w:rPr>
                <w:rFonts w:ascii="Times New Roman" w:eastAsia="Times New Roman" w:hAnsi="Times New Roman"/>
                <w:sz w:val="24"/>
                <w:szCs w:val="24"/>
              </w:rPr>
            </w:pPr>
            <w:r>
              <w:rPr>
                <w:rFonts w:ascii="Times New Roman" w:hAnsi="Times New Roman"/>
                <w:sz w:val="24"/>
                <w:szCs w:val="24"/>
              </w:rPr>
              <w:t>Владивостокское шоссе, д. 8, г. Уссурийск, Приморский край, 692502,   телефон 8(4234)-32-65-55,</w:t>
            </w:r>
          </w:p>
          <w:p w:rsidR="002407E0" w:rsidRDefault="002407E0" w:rsidP="00350670">
            <w:pPr>
              <w:pStyle w:val="a5"/>
              <w:spacing w:line="276" w:lineRule="auto"/>
              <w:jc w:val="center"/>
              <w:rPr>
                <w:rFonts w:ascii="Times New Roman" w:hAnsi="Times New Roman"/>
                <w:sz w:val="24"/>
                <w:szCs w:val="24"/>
                <w:lang w:val="en-US"/>
              </w:rPr>
            </w:pPr>
            <w:r>
              <w:rPr>
                <w:rFonts w:ascii="Times New Roman" w:hAnsi="Times New Roman"/>
                <w:sz w:val="24"/>
                <w:szCs w:val="24"/>
                <w:lang w:val="en-US"/>
              </w:rPr>
              <w:t>E - mail: school8_ussurisk@mail.ru</w:t>
            </w:r>
          </w:p>
          <w:p w:rsidR="002407E0" w:rsidRDefault="002407E0" w:rsidP="00350670">
            <w:pPr>
              <w:pStyle w:val="a5"/>
              <w:spacing w:line="276" w:lineRule="auto"/>
              <w:jc w:val="center"/>
              <w:rPr>
                <w:rFonts w:ascii="Times New Roman" w:eastAsiaTheme="minorEastAsia" w:hAnsi="Times New Roman"/>
                <w:sz w:val="24"/>
                <w:szCs w:val="24"/>
              </w:rPr>
            </w:pPr>
            <w:r>
              <w:rPr>
                <w:rFonts w:ascii="Times New Roman" w:hAnsi="Times New Roman"/>
                <w:sz w:val="24"/>
                <w:szCs w:val="24"/>
              </w:rPr>
              <w:t>ОКПО 28809950, ОГРН 1022500870590  ИНН/КПП 2511006510/251101001</w:t>
            </w:r>
          </w:p>
        </w:tc>
      </w:tr>
    </w:tbl>
    <w:p w:rsidR="002407E0" w:rsidRDefault="002407E0" w:rsidP="002407E0"/>
    <w:tbl>
      <w:tblPr>
        <w:tblW w:w="10065" w:type="dxa"/>
        <w:tblInd w:w="-459" w:type="dxa"/>
        <w:tblLook w:val="04A0"/>
      </w:tblPr>
      <w:tblGrid>
        <w:gridCol w:w="4962"/>
        <w:gridCol w:w="5103"/>
      </w:tblGrid>
      <w:tr w:rsidR="002407E0" w:rsidTr="00350670">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407E0" w:rsidRDefault="002407E0" w:rsidP="00350670">
            <w:pPr>
              <w:jc w:val="center"/>
              <w:rPr>
                <w:rFonts w:ascii="Times New Roman" w:hAnsi="Times New Roman" w:cs="Times New Roman"/>
                <w:sz w:val="24"/>
                <w:szCs w:val="24"/>
              </w:rPr>
            </w:pPr>
            <w:r>
              <w:rPr>
                <w:rFonts w:ascii="Times New Roman" w:hAnsi="Times New Roman" w:cs="Times New Roman"/>
                <w:sz w:val="24"/>
                <w:szCs w:val="24"/>
              </w:rPr>
              <w:t>РАССМОТРЕНО</w:t>
            </w:r>
          </w:p>
          <w:p w:rsidR="002407E0" w:rsidRDefault="002407E0" w:rsidP="00350670">
            <w:pPr>
              <w:rPr>
                <w:rFonts w:ascii="Times New Roman" w:hAnsi="Times New Roman" w:cs="Times New Roman"/>
                <w:sz w:val="24"/>
                <w:szCs w:val="24"/>
              </w:rPr>
            </w:pPr>
            <w:r>
              <w:rPr>
                <w:rFonts w:ascii="Times New Roman" w:hAnsi="Times New Roman" w:cs="Times New Roman"/>
                <w:sz w:val="24"/>
                <w:szCs w:val="24"/>
              </w:rPr>
              <w:t xml:space="preserve">                 на педагогическом совете </w:t>
            </w:r>
          </w:p>
          <w:p w:rsidR="002407E0" w:rsidRDefault="002407E0" w:rsidP="00350670">
            <w:pPr>
              <w:rPr>
                <w:rFonts w:ascii="Times New Roman" w:hAnsi="Times New Roman" w:cs="Times New Roman"/>
                <w:sz w:val="24"/>
                <w:szCs w:val="24"/>
              </w:rPr>
            </w:pPr>
            <w:r>
              <w:rPr>
                <w:rFonts w:ascii="Times New Roman" w:hAnsi="Times New Roman" w:cs="Times New Roman"/>
                <w:sz w:val="24"/>
                <w:szCs w:val="24"/>
              </w:rPr>
              <w:t xml:space="preserve">                 МБОУ СОШ № 8</w:t>
            </w:r>
          </w:p>
          <w:p w:rsidR="002407E0" w:rsidRDefault="002407E0" w:rsidP="00350670">
            <w:r>
              <w:rPr>
                <w:rFonts w:ascii="Times New Roman" w:hAnsi="Times New Roman" w:cs="Times New Roman"/>
                <w:sz w:val="24"/>
                <w:szCs w:val="24"/>
              </w:rPr>
              <w:t xml:space="preserve">                 Протокол № 1 от 30.08.2020г.</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07E0" w:rsidRDefault="002407E0" w:rsidP="00350670">
            <w:pPr>
              <w:jc w:val="center"/>
              <w:rPr>
                <w:rFonts w:ascii="Times New Roman" w:hAnsi="Times New Roman" w:cs="Times New Roman"/>
                <w:sz w:val="24"/>
                <w:szCs w:val="24"/>
              </w:rPr>
            </w:pPr>
            <w:r>
              <w:rPr>
                <w:rFonts w:ascii="Times New Roman" w:hAnsi="Times New Roman" w:cs="Times New Roman"/>
                <w:sz w:val="24"/>
                <w:szCs w:val="24"/>
              </w:rPr>
              <w:t>УТВЕРЖДАЮ</w:t>
            </w:r>
          </w:p>
          <w:p w:rsidR="002407E0" w:rsidRDefault="002407E0" w:rsidP="00350670">
            <w:pPr>
              <w:jc w:val="both"/>
              <w:rPr>
                <w:rFonts w:ascii="Times New Roman" w:hAnsi="Times New Roman" w:cs="Times New Roman"/>
                <w:sz w:val="24"/>
                <w:szCs w:val="24"/>
              </w:rPr>
            </w:pPr>
            <w:r>
              <w:rPr>
                <w:rFonts w:ascii="Times New Roman" w:hAnsi="Times New Roman" w:cs="Times New Roman"/>
                <w:sz w:val="24"/>
                <w:szCs w:val="24"/>
              </w:rPr>
              <w:t xml:space="preserve">            Директор МБОУ СОШ № </w:t>
            </w:r>
          </w:p>
          <w:p w:rsidR="002407E0" w:rsidRDefault="002407E0" w:rsidP="00350670">
            <w:pPr>
              <w:jc w:val="both"/>
              <w:rPr>
                <w:rFonts w:ascii="Times New Roman" w:hAnsi="Times New Roman" w:cs="Times New Roman"/>
                <w:sz w:val="24"/>
                <w:szCs w:val="24"/>
              </w:rPr>
            </w:pPr>
            <w:r>
              <w:rPr>
                <w:rFonts w:ascii="Times New Roman" w:hAnsi="Times New Roman" w:cs="Times New Roman"/>
                <w:sz w:val="24"/>
                <w:szCs w:val="24"/>
              </w:rPr>
              <w:t xml:space="preserve">            __________ В.Ф. </w:t>
            </w:r>
            <w:proofErr w:type="spellStart"/>
            <w:r>
              <w:rPr>
                <w:rFonts w:ascii="Times New Roman" w:hAnsi="Times New Roman" w:cs="Times New Roman"/>
                <w:sz w:val="24"/>
                <w:szCs w:val="24"/>
              </w:rPr>
              <w:t>Битнер</w:t>
            </w:r>
            <w:proofErr w:type="spellEnd"/>
          </w:p>
          <w:p w:rsidR="002407E0" w:rsidRDefault="002407E0" w:rsidP="00350670">
            <w:r>
              <w:rPr>
                <w:rFonts w:ascii="Times New Roman" w:hAnsi="Times New Roman" w:cs="Times New Roman"/>
                <w:sz w:val="24"/>
                <w:szCs w:val="24"/>
              </w:rPr>
              <w:t xml:space="preserve">            приказ № ______ от 30.08.2020г.</w:t>
            </w:r>
          </w:p>
        </w:tc>
      </w:tr>
    </w:tbl>
    <w:p w:rsidR="002407E0" w:rsidRDefault="002407E0" w:rsidP="002407E0"/>
    <w:p w:rsidR="002407E0" w:rsidRPr="002407E0" w:rsidRDefault="002407E0" w:rsidP="002407E0">
      <w:pPr>
        <w:spacing w:after="0"/>
        <w:jc w:val="center"/>
        <w:rPr>
          <w:rFonts w:ascii="Times New Roman" w:hAnsi="Times New Roman"/>
          <w:b/>
          <w:sz w:val="24"/>
          <w:szCs w:val="24"/>
        </w:rPr>
      </w:pPr>
      <w:r w:rsidRPr="00A07250">
        <w:rPr>
          <w:rFonts w:ascii="Times New Roman" w:hAnsi="Times New Roman" w:cs="Times New Roman"/>
          <w:b/>
          <w:bCs/>
          <w:sz w:val="28"/>
          <w:szCs w:val="28"/>
          <w:shd w:val="clear" w:color="auto" w:fill="FFFFFF"/>
        </w:rPr>
        <w:t>Положение</w:t>
      </w:r>
      <w:r w:rsidRPr="00A07250">
        <w:rPr>
          <w:rFonts w:ascii="Times New Roman" w:hAnsi="Times New Roman"/>
          <w:b/>
          <w:sz w:val="24"/>
          <w:szCs w:val="24"/>
        </w:rPr>
        <w:t xml:space="preserve"> </w:t>
      </w:r>
    </w:p>
    <w:p w:rsidR="002407E0" w:rsidRDefault="002407E0" w:rsidP="002407E0">
      <w:pPr>
        <w:pStyle w:val="a3"/>
        <w:shd w:val="clear" w:color="auto" w:fill="FFFFFF"/>
        <w:spacing w:after="0" w:line="100" w:lineRule="atLeast"/>
        <w:jc w:val="center"/>
      </w:pPr>
      <w:r>
        <w:rPr>
          <w:rFonts w:ascii="Times New Roman" w:eastAsia="Times New Roman" w:hAnsi="Times New Roman"/>
          <w:b/>
          <w:bCs/>
          <w:color w:val="000000"/>
          <w:sz w:val="28"/>
          <w:szCs w:val="28"/>
          <w:lang w:eastAsia="ru-RU"/>
        </w:rPr>
        <w:t>о режиме занятий обучающихся</w:t>
      </w:r>
    </w:p>
    <w:p w:rsidR="002407E0" w:rsidRDefault="002407E0" w:rsidP="002407E0">
      <w:pPr>
        <w:pStyle w:val="a3"/>
        <w:shd w:val="clear" w:color="auto" w:fill="FFFFFF"/>
        <w:spacing w:after="0" w:line="100" w:lineRule="atLeast"/>
        <w:jc w:val="center"/>
      </w:pPr>
      <w:r>
        <w:rPr>
          <w:rFonts w:ascii="Times New Roman" w:eastAsia="Times New Roman" w:hAnsi="Times New Roman"/>
          <w:b/>
          <w:bCs/>
          <w:color w:val="000000"/>
          <w:sz w:val="28"/>
          <w:szCs w:val="28"/>
          <w:lang w:eastAsia="ru-RU"/>
        </w:rPr>
        <w:t>Муниципального бюджетного общеобразовательного учреждения</w:t>
      </w:r>
    </w:p>
    <w:p w:rsidR="002407E0" w:rsidRDefault="002407E0" w:rsidP="002407E0">
      <w:pPr>
        <w:pStyle w:val="a3"/>
        <w:shd w:val="clear" w:color="auto" w:fill="FFFFFF"/>
        <w:spacing w:after="0" w:line="10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«Средняя общеобразовательная школа № 8» </w:t>
      </w:r>
    </w:p>
    <w:p w:rsidR="002407E0" w:rsidRDefault="002407E0" w:rsidP="002407E0">
      <w:pPr>
        <w:pStyle w:val="a3"/>
        <w:shd w:val="clear" w:color="auto" w:fill="FFFFFF"/>
        <w:spacing w:after="0" w:line="100" w:lineRule="atLeast"/>
        <w:jc w:val="center"/>
      </w:pPr>
      <w:r>
        <w:rPr>
          <w:rFonts w:ascii="Times New Roman" w:eastAsia="Times New Roman" w:hAnsi="Times New Roman"/>
          <w:b/>
          <w:bCs/>
          <w:color w:val="000000"/>
          <w:sz w:val="28"/>
          <w:szCs w:val="28"/>
          <w:lang w:eastAsia="ru-RU"/>
        </w:rPr>
        <w:t>г. Уссурийска Уссурийского  городского округа</w:t>
      </w:r>
    </w:p>
    <w:p w:rsidR="002407E0" w:rsidRDefault="002407E0" w:rsidP="002407E0">
      <w:pPr>
        <w:jc w:val="center"/>
        <w:rPr>
          <w:rFonts w:ascii="Times New Roman" w:eastAsia="Times New Roman" w:hAnsi="Times New Roman"/>
          <w:b/>
          <w:sz w:val="24"/>
          <w:szCs w:val="24"/>
        </w:rPr>
      </w:pPr>
    </w:p>
    <w:p w:rsidR="002407E0" w:rsidRPr="00FA2E29" w:rsidRDefault="002407E0" w:rsidP="002407E0">
      <w:pPr>
        <w:jc w:val="center"/>
        <w:rPr>
          <w:rFonts w:ascii="Times New Roman" w:hAnsi="Times New Roman"/>
          <w:b/>
          <w:sz w:val="24"/>
          <w:szCs w:val="24"/>
        </w:rPr>
      </w:pPr>
      <w:r w:rsidRPr="00FA2E29">
        <w:rPr>
          <w:rFonts w:ascii="Times New Roman" w:eastAsia="Times New Roman" w:hAnsi="Times New Roman"/>
          <w:b/>
          <w:sz w:val="24"/>
          <w:szCs w:val="24"/>
        </w:rPr>
        <w:t>1.      Общие положения</w:t>
      </w:r>
    </w:p>
    <w:p w:rsidR="002407E0" w:rsidRPr="005C5236" w:rsidRDefault="002407E0" w:rsidP="002407E0">
      <w:pPr>
        <w:spacing w:line="240" w:lineRule="auto"/>
        <w:ind w:firstLine="851"/>
        <w:jc w:val="both"/>
        <w:rPr>
          <w:rFonts w:ascii="Times New Roman" w:hAnsi="Times New Roman"/>
          <w:sz w:val="24"/>
          <w:szCs w:val="24"/>
        </w:rPr>
      </w:pPr>
      <w:proofErr w:type="gramStart"/>
      <w:r>
        <w:rPr>
          <w:rFonts w:ascii="Times New Roman" w:eastAsia="Times New Roman" w:hAnsi="Times New Roman"/>
          <w:sz w:val="24"/>
          <w:szCs w:val="24"/>
        </w:rPr>
        <w:t xml:space="preserve">1.1 </w:t>
      </w:r>
      <w:r w:rsidRPr="005C5236">
        <w:rPr>
          <w:rFonts w:ascii="Times New Roman" w:eastAsia="Times New Roman" w:hAnsi="Times New Roman"/>
          <w:sz w:val="24"/>
          <w:szCs w:val="24"/>
        </w:rPr>
        <w:t>Положение о режиме занятий учащихся разработано в соответствии </w:t>
      </w:r>
      <w:r w:rsidRPr="005C5236">
        <w:rPr>
          <w:rFonts w:ascii="Times New Roman" w:hAnsi="Times New Roman"/>
          <w:sz w:val="24"/>
          <w:szCs w:val="24"/>
        </w:rPr>
        <w:t xml:space="preserve">с Конвенцией ООН о правах ребёнка, Декларацией прав ребенка, Конституцией РФ от 12.12.1993 г., Федеральным Законом «Об основных гарантиях прав ребёнка в Российской Федерации» от 24.07.1998г. № 124-ФЗ (с изменениями от 20.07.2000 г. № 103-ФЗ), </w:t>
      </w:r>
      <w:r w:rsidRPr="005C5236">
        <w:rPr>
          <w:rFonts w:ascii="Times New Roman" w:eastAsia="Times New Roman" w:hAnsi="Times New Roman"/>
          <w:sz w:val="24"/>
          <w:szCs w:val="24"/>
        </w:rPr>
        <w:t>с Федеральным законом от 29.12.2012 г. № 273-ФЗ</w:t>
      </w:r>
      <w:r w:rsidRPr="005C5236">
        <w:rPr>
          <w:rFonts w:ascii="Times New Roman" w:eastAsia="Times New Roman" w:hAnsi="Times New Roman"/>
          <w:i/>
          <w:iCs/>
          <w:sz w:val="24"/>
          <w:szCs w:val="24"/>
        </w:rPr>
        <w:t> </w:t>
      </w:r>
      <w:r w:rsidRPr="005C5236">
        <w:rPr>
          <w:rFonts w:ascii="Times New Roman" w:eastAsia="Times New Roman" w:hAnsi="Times New Roman"/>
          <w:sz w:val="24"/>
          <w:szCs w:val="24"/>
        </w:rPr>
        <w:t>«Об образовании в Российской Федерации», Постановлением Главного государственного санитарного врача</w:t>
      </w:r>
      <w:proofErr w:type="gramEnd"/>
      <w:r w:rsidRPr="005C5236">
        <w:rPr>
          <w:rFonts w:ascii="Times New Roman" w:eastAsia="Times New Roman" w:hAnsi="Times New Roman"/>
          <w:sz w:val="24"/>
          <w:szCs w:val="24"/>
        </w:rPr>
        <w:t xml:space="preserve"> </w:t>
      </w:r>
      <w:proofErr w:type="gramStart"/>
      <w:r w:rsidRPr="005C5236">
        <w:rPr>
          <w:rFonts w:ascii="Times New Roman" w:eastAsia="Times New Roman" w:hAnsi="Times New Roman"/>
          <w:sz w:val="24"/>
          <w:szCs w:val="24"/>
        </w:rPr>
        <w:t>РФ от 2</w:t>
      </w:r>
      <w:r>
        <w:rPr>
          <w:rFonts w:ascii="Times New Roman" w:eastAsia="Times New Roman" w:hAnsi="Times New Roman"/>
          <w:sz w:val="24"/>
          <w:szCs w:val="24"/>
        </w:rPr>
        <w:t>8</w:t>
      </w:r>
      <w:r w:rsidRPr="005C5236">
        <w:rPr>
          <w:rFonts w:ascii="Times New Roman" w:eastAsia="Times New Roman" w:hAnsi="Times New Roman"/>
          <w:sz w:val="24"/>
          <w:szCs w:val="24"/>
        </w:rPr>
        <w:t>.</w:t>
      </w:r>
      <w:r>
        <w:rPr>
          <w:rFonts w:ascii="Times New Roman" w:eastAsia="Times New Roman" w:hAnsi="Times New Roman"/>
          <w:sz w:val="24"/>
          <w:szCs w:val="24"/>
        </w:rPr>
        <w:t>09</w:t>
      </w:r>
      <w:r w:rsidRPr="005C5236">
        <w:rPr>
          <w:rFonts w:ascii="Times New Roman" w:eastAsia="Times New Roman" w:hAnsi="Times New Roman"/>
          <w:sz w:val="24"/>
          <w:szCs w:val="24"/>
        </w:rPr>
        <w:t>.20</w:t>
      </w:r>
      <w:r>
        <w:rPr>
          <w:rFonts w:ascii="Times New Roman" w:eastAsia="Times New Roman" w:hAnsi="Times New Roman"/>
          <w:sz w:val="24"/>
          <w:szCs w:val="24"/>
        </w:rPr>
        <w:t>2</w:t>
      </w:r>
      <w:r w:rsidRPr="005C5236">
        <w:rPr>
          <w:rFonts w:ascii="Times New Roman" w:eastAsia="Times New Roman" w:hAnsi="Times New Roman"/>
          <w:sz w:val="24"/>
          <w:szCs w:val="24"/>
        </w:rPr>
        <w:t xml:space="preserve">0 г. № </w:t>
      </w:r>
      <w:r>
        <w:rPr>
          <w:rFonts w:ascii="Times New Roman" w:eastAsia="Times New Roman" w:hAnsi="Times New Roman"/>
          <w:sz w:val="24"/>
          <w:szCs w:val="24"/>
        </w:rPr>
        <w:t>28</w:t>
      </w:r>
      <w:r w:rsidRPr="005C5236">
        <w:rPr>
          <w:rFonts w:ascii="Times New Roman" w:eastAsia="Times New Roman" w:hAnsi="Times New Roman"/>
          <w:sz w:val="24"/>
          <w:szCs w:val="24"/>
        </w:rPr>
        <w:t xml:space="preserve"> «Об утверждении </w:t>
      </w:r>
      <w:r>
        <w:rPr>
          <w:rFonts w:ascii="Times New Roman" w:eastAsia="Times New Roman" w:hAnsi="Times New Roman"/>
          <w:sz w:val="24"/>
          <w:szCs w:val="24"/>
        </w:rPr>
        <w:t xml:space="preserve">санитарных правил СП </w:t>
      </w:r>
      <w:r w:rsidRPr="005C5236">
        <w:rPr>
          <w:rFonts w:ascii="Times New Roman" w:eastAsia="Times New Roman" w:hAnsi="Times New Roman"/>
          <w:sz w:val="24"/>
          <w:szCs w:val="24"/>
        </w:rPr>
        <w:t>2.4.</w:t>
      </w:r>
      <w:r>
        <w:rPr>
          <w:rFonts w:ascii="Times New Roman" w:eastAsia="Times New Roman" w:hAnsi="Times New Roman"/>
          <w:sz w:val="24"/>
          <w:szCs w:val="24"/>
        </w:rPr>
        <w:t>3648</w:t>
      </w:r>
      <w:r w:rsidRPr="005C5236">
        <w:rPr>
          <w:rFonts w:ascii="Times New Roman" w:eastAsia="Times New Roman" w:hAnsi="Times New Roman"/>
          <w:sz w:val="24"/>
          <w:szCs w:val="24"/>
        </w:rPr>
        <w:t>-</w:t>
      </w:r>
      <w:r>
        <w:rPr>
          <w:rFonts w:ascii="Times New Roman" w:eastAsia="Times New Roman" w:hAnsi="Times New Roman"/>
          <w:sz w:val="24"/>
          <w:szCs w:val="24"/>
        </w:rPr>
        <w:t>2</w:t>
      </w:r>
      <w:r w:rsidRPr="005C5236">
        <w:rPr>
          <w:rFonts w:ascii="Times New Roman" w:eastAsia="Times New Roman" w:hAnsi="Times New Roman"/>
          <w:sz w:val="24"/>
          <w:szCs w:val="24"/>
        </w:rPr>
        <w:t xml:space="preserve">0 «Санитарно-эпидемиологические требования к </w:t>
      </w:r>
      <w:r>
        <w:rPr>
          <w:rFonts w:ascii="Times New Roman" w:eastAsia="Times New Roman" w:hAnsi="Times New Roman"/>
          <w:sz w:val="24"/>
          <w:szCs w:val="24"/>
        </w:rPr>
        <w:t xml:space="preserve">организациям воспитания и обучения, отдыха и оздоровления детей и молодёжи», </w:t>
      </w:r>
      <w:r w:rsidRPr="005C5236">
        <w:rPr>
          <w:rFonts w:ascii="Times New Roman" w:eastAsia="Times New Roman" w:hAnsi="Times New Roman"/>
          <w:sz w:val="24"/>
          <w:szCs w:val="24"/>
        </w:rPr>
        <w:t xml:space="preserve"> </w:t>
      </w:r>
      <w:r w:rsidRPr="001345BB">
        <w:rPr>
          <w:rFonts w:ascii="Times New Roman" w:eastAsia="Times New Roman" w:hAnsi="Times New Roman"/>
          <w:sz w:val="24"/>
          <w:szCs w:val="24"/>
        </w:rPr>
        <w:t>Приказа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2111B7">
        <w:rPr>
          <w:rFonts w:ascii="Times New Roman" w:eastAsia="Times New Roman" w:hAnsi="Times New Roman"/>
          <w:sz w:val="24"/>
          <w:szCs w:val="24"/>
        </w:rPr>
        <w:t xml:space="preserve"> основной образовательной</w:t>
      </w:r>
      <w:r w:rsidRPr="005C5236">
        <w:rPr>
          <w:rFonts w:ascii="Times New Roman" w:eastAsia="Times New Roman" w:hAnsi="Times New Roman"/>
          <w:sz w:val="24"/>
          <w:szCs w:val="24"/>
        </w:rPr>
        <w:t xml:space="preserve"> программой</w:t>
      </w:r>
      <w:proofErr w:type="gramEnd"/>
      <w:r w:rsidRPr="005C5236">
        <w:rPr>
          <w:rFonts w:ascii="Times New Roman" w:eastAsia="Times New Roman" w:hAnsi="Times New Roman"/>
          <w:sz w:val="24"/>
          <w:szCs w:val="24"/>
        </w:rPr>
        <w:t>, учебным планом школы, годовым календарным графиком школы.</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 xml:space="preserve">1.2. Настоящее Положение устанавливает режим занятий обучающихся. Режим занятий обучающихся действует в течение учебного года. </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Ежегодно режим работы школы утверждается приказом директора школы. Временное изменение режима занятий возможно только на основании приказа.</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 xml:space="preserve"> 1.3. Настоящее положение регламентирует функционирование школы в период организации образовательного процесса, каникул, летнего отдыха и оздоровления</w:t>
      </w:r>
    </w:p>
    <w:p w:rsidR="002407E0" w:rsidRPr="002407E0" w:rsidRDefault="002407E0" w:rsidP="002407E0">
      <w:pPr>
        <w:spacing w:line="240" w:lineRule="auto"/>
        <w:jc w:val="center"/>
        <w:rPr>
          <w:rFonts w:ascii="Times New Roman" w:hAnsi="Times New Roman"/>
          <w:b/>
          <w:sz w:val="24"/>
          <w:szCs w:val="24"/>
        </w:rPr>
      </w:pPr>
      <w:r>
        <w:rPr>
          <w:rFonts w:ascii="Times New Roman" w:hAnsi="Times New Roman"/>
          <w:b/>
          <w:sz w:val="24"/>
          <w:szCs w:val="24"/>
        </w:rPr>
        <w:t>2</w:t>
      </w:r>
      <w:r w:rsidRPr="005C5236">
        <w:rPr>
          <w:rFonts w:ascii="Times New Roman" w:hAnsi="Times New Roman"/>
          <w:b/>
          <w:sz w:val="24"/>
          <w:szCs w:val="24"/>
        </w:rPr>
        <w:t>. Режим занятий обучающихся во время организации образовательного процесса</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2</w:t>
      </w:r>
      <w:r w:rsidRPr="005C5236">
        <w:rPr>
          <w:rFonts w:ascii="Times New Roman" w:hAnsi="Times New Roman"/>
          <w:sz w:val="24"/>
          <w:szCs w:val="24"/>
        </w:rPr>
        <w:t>.1. Организация образовательного процесса регламентируется учебным планом, календарным графиком, расписанием учебных занятий, элективных курсов, внеурочной деятельности, расписанием звонков.</w:t>
      </w:r>
    </w:p>
    <w:p w:rsidR="002407E0"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lastRenderedPageBreak/>
        <w:t>2</w:t>
      </w:r>
      <w:r w:rsidRPr="005C5236">
        <w:rPr>
          <w:rFonts w:ascii="Times New Roman" w:hAnsi="Times New Roman"/>
          <w:sz w:val="24"/>
          <w:szCs w:val="24"/>
        </w:rPr>
        <w:t>.2. Продолжительность учебного года: учебный год начинается, как правило, 1 сентября</w:t>
      </w:r>
      <w:r>
        <w:rPr>
          <w:rFonts w:ascii="Times New Roman" w:hAnsi="Times New Roman"/>
          <w:sz w:val="24"/>
          <w:szCs w:val="24"/>
        </w:rPr>
        <w:t xml:space="preserve"> </w:t>
      </w:r>
      <w:r w:rsidRPr="001345BB">
        <w:rPr>
          <w:rFonts w:ascii="Times New Roman" w:hAnsi="Times New Roman"/>
          <w:sz w:val="24"/>
          <w:szCs w:val="24"/>
          <w:shd w:val="clear" w:color="auto" w:fill="FFFFFF"/>
        </w:rPr>
        <w:t xml:space="preserve">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w:t>
      </w:r>
      <w:proofErr w:type="spellStart"/>
      <w:r w:rsidRPr="001345BB">
        <w:rPr>
          <w:rFonts w:ascii="Times New Roman" w:hAnsi="Times New Roman"/>
          <w:sz w:val="24"/>
          <w:szCs w:val="24"/>
          <w:shd w:val="clear" w:color="auto" w:fill="FFFFFF"/>
        </w:rPr>
        <w:t>очно-заочной</w:t>
      </w:r>
      <w:proofErr w:type="spellEnd"/>
      <w:r w:rsidRPr="001345BB">
        <w:rPr>
          <w:rFonts w:ascii="Times New Roman" w:hAnsi="Times New Roman"/>
          <w:sz w:val="24"/>
          <w:szCs w:val="24"/>
          <w:shd w:val="clear" w:color="auto" w:fill="FFFFFF"/>
        </w:rPr>
        <w:t xml:space="preserve"> форме обучения не более чем на один месяц, в заочной форме обучения - не более чем на три месяца.</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eastAsia="Times New Roman" w:hAnsi="Times New Roman"/>
          <w:sz w:val="24"/>
          <w:szCs w:val="24"/>
        </w:rPr>
        <w:t xml:space="preserve">При совпадении 1 сентября и выходного дня, учебный год начинается со следующего после выходного рабочего дня. </w:t>
      </w:r>
      <w:r w:rsidRPr="005C5236">
        <w:rPr>
          <w:rFonts w:ascii="Times New Roman" w:hAnsi="Times New Roman"/>
          <w:sz w:val="24"/>
          <w:szCs w:val="24"/>
        </w:rPr>
        <w:t>Продолжительность учебного года в 1 классе равна 33 недели, во 2-х – 11-х классах – 34 недели.</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2</w:t>
      </w:r>
      <w:r w:rsidRPr="005C5236">
        <w:rPr>
          <w:rFonts w:ascii="Times New Roman" w:hAnsi="Times New Roman"/>
          <w:sz w:val="24"/>
          <w:szCs w:val="24"/>
        </w:rPr>
        <w:t>.3.Регламентирование образовательного процесса: учебный год в 1-9 классах делится на четыре четверти, 10-11 классах на два полугодия.</w:t>
      </w:r>
    </w:p>
    <w:p w:rsidR="002407E0" w:rsidRPr="005C5236" w:rsidRDefault="002407E0" w:rsidP="002407E0">
      <w:pPr>
        <w:spacing w:line="240" w:lineRule="auto"/>
        <w:ind w:firstLine="851"/>
        <w:jc w:val="both"/>
        <w:rPr>
          <w:rFonts w:ascii="Times New Roman" w:hAnsi="Times New Roman"/>
          <w:sz w:val="24"/>
          <w:szCs w:val="24"/>
        </w:rPr>
      </w:pPr>
      <w:r w:rsidRPr="00C43EEB">
        <w:rPr>
          <w:rFonts w:ascii="Times New Roman" w:hAnsi="Times New Roman"/>
          <w:sz w:val="24"/>
          <w:szCs w:val="24"/>
        </w:rPr>
        <w:t>Продолжительность каникул в течение учебного года не менее 7 календарных дней и составляет 30 календарных дней за учебный</w:t>
      </w:r>
      <w:r>
        <w:rPr>
          <w:rFonts w:ascii="Times New Roman" w:hAnsi="Times New Roman"/>
          <w:sz w:val="24"/>
          <w:szCs w:val="24"/>
        </w:rPr>
        <w:t xml:space="preserve"> год </w:t>
      </w:r>
      <w:r w:rsidRPr="005C5236">
        <w:rPr>
          <w:rFonts w:ascii="Times New Roman" w:hAnsi="Times New Roman"/>
          <w:sz w:val="24"/>
          <w:szCs w:val="24"/>
        </w:rPr>
        <w:t>и регулируется ежегодно календарным графиком, утвержденным директором Учреждения.</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Для обучающихся 1 класса устанавливаются дополнительные каникулы в феврале месяце (7 календарных дней)</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2.</w:t>
      </w:r>
      <w:r w:rsidRPr="005C5236">
        <w:rPr>
          <w:rFonts w:ascii="Times New Roman" w:hAnsi="Times New Roman"/>
          <w:sz w:val="24"/>
          <w:szCs w:val="24"/>
        </w:rPr>
        <w:t>4. Регламентирование образовательного процесса на неделю: продолжительность учебной рабочей недели:</w:t>
      </w:r>
    </w:p>
    <w:p w:rsidR="002407E0" w:rsidRDefault="002407E0" w:rsidP="002407E0">
      <w:pPr>
        <w:spacing w:line="240" w:lineRule="auto"/>
        <w:ind w:firstLine="851"/>
        <w:jc w:val="both"/>
        <w:rPr>
          <w:rFonts w:ascii="Times New Roman" w:hAnsi="Times New Roman"/>
          <w:sz w:val="24"/>
          <w:szCs w:val="24"/>
        </w:rPr>
      </w:pPr>
      <w:proofErr w:type="gramStart"/>
      <w:r w:rsidRPr="005C5236">
        <w:rPr>
          <w:rFonts w:ascii="Times New Roman" w:hAnsi="Times New Roman"/>
          <w:sz w:val="24"/>
          <w:szCs w:val="24"/>
        </w:rPr>
        <w:t xml:space="preserve">пятидневная рабочая неделя – в 1- </w:t>
      </w:r>
      <w:r>
        <w:rPr>
          <w:rFonts w:ascii="Times New Roman" w:hAnsi="Times New Roman"/>
          <w:sz w:val="24"/>
          <w:szCs w:val="24"/>
        </w:rPr>
        <w:t>11</w:t>
      </w:r>
      <w:r w:rsidRPr="005C5236">
        <w:rPr>
          <w:rFonts w:ascii="Times New Roman" w:hAnsi="Times New Roman"/>
          <w:sz w:val="24"/>
          <w:szCs w:val="24"/>
        </w:rPr>
        <w:t xml:space="preserve"> класса</w:t>
      </w:r>
      <w:r>
        <w:rPr>
          <w:rFonts w:ascii="Times New Roman" w:hAnsi="Times New Roman"/>
          <w:sz w:val="24"/>
          <w:szCs w:val="24"/>
        </w:rPr>
        <w:t>х;</w:t>
      </w:r>
      <w:proofErr w:type="gramEnd"/>
    </w:p>
    <w:p w:rsidR="002407E0" w:rsidRDefault="002407E0" w:rsidP="002407E0">
      <w:pPr>
        <w:pStyle w:val="ConsPlusNormal"/>
        <w:ind w:firstLine="851"/>
        <w:jc w:val="both"/>
      </w:pPr>
      <w:proofErr w:type="gramStart"/>
      <w:r>
        <w:t>в субботу возможны организация проведение внеурочной деятельности.</w:t>
      </w:r>
      <w:proofErr w:type="gramEnd"/>
    </w:p>
    <w:p w:rsidR="002407E0" w:rsidRDefault="002407E0" w:rsidP="002407E0">
      <w:pPr>
        <w:spacing w:line="240" w:lineRule="auto"/>
        <w:ind w:firstLine="851"/>
        <w:rPr>
          <w:rFonts w:ascii="Times New Roman" w:hAnsi="Times New Roman"/>
          <w:sz w:val="24"/>
          <w:szCs w:val="24"/>
        </w:rPr>
      </w:pPr>
    </w:p>
    <w:p w:rsidR="002407E0" w:rsidRPr="002407E0" w:rsidRDefault="002407E0" w:rsidP="002407E0">
      <w:pPr>
        <w:spacing w:line="240" w:lineRule="auto"/>
        <w:jc w:val="center"/>
        <w:rPr>
          <w:rFonts w:ascii="Times New Roman" w:hAnsi="Times New Roman"/>
          <w:b/>
          <w:sz w:val="24"/>
          <w:szCs w:val="24"/>
        </w:rPr>
      </w:pPr>
      <w:r w:rsidRPr="005C5236">
        <w:rPr>
          <w:rFonts w:ascii="Times New Roman" w:hAnsi="Times New Roman"/>
          <w:b/>
          <w:sz w:val="24"/>
          <w:szCs w:val="24"/>
        </w:rPr>
        <w:t>3. Регламентирование образовательного процесса на день:</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3.1. Учебные занятия организуются в первую смену для 1-ых, 5</w:t>
      </w:r>
      <w:r>
        <w:rPr>
          <w:rFonts w:ascii="Times New Roman" w:hAnsi="Times New Roman"/>
          <w:sz w:val="24"/>
          <w:szCs w:val="24"/>
        </w:rPr>
        <w:t xml:space="preserve">, 9 </w:t>
      </w:r>
      <w:r w:rsidRPr="005C5236">
        <w:rPr>
          <w:rFonts w:ascii="Times New Roman" w:hAnsi="Times New Roman"/>
          <w:sz w:val="24"/>
          <w:szCs w:val="24"/>
        </w:rPr>
        <w:t xml:space="preserve">- 11 классов. 2- 4 – </w:t>
      </w:r>
      <w:proofErr w:type="spellStart"/>
      <w:r w:rsidRPr="005C5236">
        <w:rPr>
          <w:rFonts w:ascii="Times New Roman" w:hAnsi="Times New Roman"/>
          <w:sz w:val="24"/>
          <w:szCs w:val="24"/>
        </w:rPr>
        <w:t>ые</w:t>
      </w:r>
      <w:proofErr w:type="spellEnd"/>
      <w:r>
        <w:rPr>
          <w:rFonts w:ascii="Times New Roman" w:hAnsi="Times New Roman"/>
          <w:sz w:val="24"/>
          <w:szCs w:val="24"/>
        </w:rPr>
        <w:t xml:space="preserve">, 6-8 – 10 </w:t>
      </w:r>
      <w:proofErr w:type="spellStart"/>
      <w:r>
        <w:rPr>
          <w:rFonts w:ascii="Times New Roman" w:hAnsi="Times New Roman"/>
          <w:sz w:val="24"/>
          <w:szCs w:val="24"/>
        </w:rPr>
        <w:t>ые</w:t>
      </w:r>
      <w:proofErr w:type="spellEnd"/>
      <w:r w:rsidRPr="005C5236">
        <w:rPr>
          <w:rFonts w:ascii="Times New Roman" w:hAnsi="Times New Roman"/>
          <w:sz w:val="24"/>
          <w:szCs w:val="24"/>
        </w:rPr>
        <w:t xml:space="preserve"> классы могут обучаться во вторую смену согласно приказу директора.</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3.2. Внеурочная деятельность, факультативные и индивидуально-групповые занятия организуется после учебных занятий с отведением времени на отдых.</w:t>
      </w:r>
    </w:p>
    <w:p w:rsidR="002407E0" w:rsidRDefault="002407E0" w:rsidP="002407E0">
      <w:pPr>
        <w:pStyle w:val="ConsPlusNormal"/>
        <w:ind w:firstLine="540"/>
        <w:jc w:val="both"/>
      </w:pPr>
      <w:r w:rsidRPr="005C5236">
        <w:t>3.3..</w:t>
      </w:r>
      <w:r w:rsidRPr="00C43EEB">
        <w:t xml:space="preserve"> </w:t>
      </w: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2407E0" w:rsidRDefault="002407E0" w:rsidP="002407E0">
      <w:pPr>
        <w:pStyle w:val="ConsPlusNormal"/>
        <w:ind w:firstLine="540"/>
        <w:jc w:val="both"/>
      </w:pPr>
      <w:r>
        <w:t>3.4.Образовательная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407E0" w:rsidRDefault="002407E0" w:rsidP="002407E0">
      <w:pPr>
        <w:pStyle w:val="ConsPlusNormal"/>
        <w:ind w:firstLine="540"/>
        <w:jc w:val="both"/>
      </w:pPr>
      <w:r>
        <w:t>для обучающихся 1-х классов - не должен превышать 4 уроков и один раз в неделю - 5 уроков, за счет урока физической культуры,</w:t>
      </w:r>
    </w:p>
    <w:p w:rsidR="002407E0" w:rsidRDefault="002407E0" w:rsidP="002407E0">
      <w:pPr>
        <w:pStyle w:val="ConsPlusNormal"/>
        <w:ind w:firstLine="540"/>
        <w:jc w:val="both"/>
      </w:pPr>
      <w:r>
        <w:t>для обучающихся 2 - 4 классов - не более 5 уроков и один раз в неделю 6 уроков за счет урока физической культуры,</w:t>
      </w:r>
    </w:p>
    <w:p w:rsidR="002407E0" w:rsidRDefault="002407E0" w:rsidP="002407E0">
      <w:pPr>
        <w:pStyle w:val="ConsPlusNormal"/>
        <w:ind w:firstLine="540"/>
        <w:jc w:val="both"/>
      </w:pPr>
      <w:r>
        <w:t>для обучающихся 5 - 6 классов - не более 6 уроков, для обучающихся 7 - 11 классов - не более 7 уроков.</w:t>
      </w:r>
    </w:p>
    <w:p w:rsidR="002407E0" w:rsidRDefault="002407E0" w:rsidP="002407E0">
      <w:pPr>
        <w:pStyle w:val="ConsPlusNormal"/>
        <w:ind w:firstLine="540"/>
        <w:jc w:val="both"/>
      </w:pPr>
      <w:r>
        <w:t>3.5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407E0" w:rsidRDefault="002407E0" w:rsidP="002407E0">
      <w:pPr>
        <w:pStyle w:val="ConsPlusNormal"/>
        <w:ind w:firstLine="540"/>
        <w:jc w:val="both"/>
      </w:pPr>
      <w:r>
        <w:t>3.6. Обучение в 1 классе осуществляется с соблюдением следующих требований:</w:t>
      </w:r>
    </w:p>
    <w:p w:rsidR="002407E0" w:rsidRDefault="002407E0" w:rsidP="002407E0">
      <w:pPr>
        <w:pStyle w:val="ConsPlusNormal"/>
        <w:ind w:firstLine="540"/>
        <w:jc w:val="both"/>
      </w:pPr>
      <w:r>
        <w:t>учебные занятия проводятся по 5-дневной учебной неделе и только в первую смену,</w:t>
      </w:r>
    </w:p>
    <w:p w:rsidR="002407E0" w:rsidRDefault="002407E0" w:rsidP="002407E0">
      <w:pPr>
        <w:pStyle w:val="ConsPlusNormal"/>
        <w:ind w:firstLine="540"/>
        <w:jc w:val="both"/>
      </w:pPr>
      <w:r>
        <w:t>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2407E0" w:rsidRDefault="002407E0" w:rsidP="002407E0">
      <w:pPr>
        <w:pStyle w:val="ConsPlusNormal"/>
        <w:ind w:firstLine="540"/>
        <w:jc w:val="both"/>
      </w:pPr>
      <w:r>
        <w:t>в середине учебного дня организуется динамическая пауза продолжительностью не менее 40 минут,</w:t>
      </w:r>
    </w:p>
    <w:p w:rsidR="002407E0" w:rsidRDefault="002407E0" w:rsidP="002407E0">
      <w:pPr>
        <w:pStyle w:val="ConsPlusNormal"/>
        <w:ind w:firstLine="540"/>
        <w:jc w:val="both"/>
      </w:pPr>
      <w:r>
        <w:t xml:space="preserve">предоставляются дополнительные недельные каникулы в середине третьей четверти </w:t>
      </w:r>
      <w:r>
        <w:lastRenderedPageBreak/>
        <w:t>при четвертном режиме обучения. Возможна организация дополнительных каникул независимо от четвертей (триместров).</w:t>
      </w:r>
    </w:p>
    <w:p w:rsidR="002407E0" w:rsidRDefault="002407E0" w:rsidP="002407E0">
      <w:pPr>
        <w:pStyle w:val="ConsPlusNormal"/>
        <w:ind w:firstLine="540"/>
        <w:jc w:val="both"/>
      </w:pPr>
      <w:r>
        <w:t>3.7. При осуществлении присмотра и ухода в общеобразовательной организации в группах продленного дня созданы условия, включающие организацию полдника и прогулок для всех обучающихся.</w:t>
      </w:r>
    </w:p>
    <w:p w:rsidR="002407E0" w:rsidRDefault="002407E0" w:rsidP="002407E0">
      <w:pPr>
        <w:pStyle w:val="ConsPlusNormal"/>
        <w:ind w:firstLine="540"/>
        <w:jc w:val="both"/>
      </w:pPr>
      <w:r>
        <w:t xml:space="preserve">3.8. Для предупреждения </w:t>
      </w:r>
      <w:proofErr w:type="gramStart"/>
      <w:r>
        <w:t>переутомления</w:t>
      </w:r>
      <w:proofErr w:type="gramEnd"/>
      <w:r>
        <w:t xml:space="preserve"> в течение недели обучающиеся должны иметь облегченный учебный день в среду или в четверг.</w:t>
      </w:r>
    </w:p>
    <w:p w:rsidR="002407E0" w:rsidRDefault="002407E0" w:rsidP="002407E0">
      <w:pPr>
        <w:pStyle w:val="ConsPlusNormal"/>
        <w:ind w:firstLine="540"/>
        <w:jc w:val="both"/>
      </w:pPr>
      <w:r>
        <w:t xml:space="preserve">3.9. Продолжительность урока - 45 минут, за исключением 1 класса.  </w:t>
      </w:r>
    </w:p>
    <w:p w:rsidR="002407E0" w:rsidRDefault="002407E0" w:rsidP="002407E0">
      <w:pPr>
        <w:pStyle w:val="ConsPlusNormal"/>
        <w:ind w:firstLine="540"/>
        <w:jc w:val="both"/>
      </w:pPr>
      <w:r>
        <w:t>Продолжительность перемен между уроками составляет 10 минут, большой перемены (после 2 или 3 урока) – по 20 минут.</w:t>
      </w:r>
    </w:p>
    <w:p w:rsidR="002407E0" w:rsidRPr="005C5236" w:rsidRDefault="002407E0" w:rsidP="002407E0">
      <w:pPr>
        <w:spacing w:line="240" w:lineRule="auto"/>
        <w:ind w:firstLine="851"/>
        <w:jc w:val="both"/>
        <w:rPr>
          <w:rFonts w:ascii="Times New Roman" w:hAnsi="Times New Roman"/>
          <w:sz w:val="24"/>
          <w:szCs w:val="24"/>
        </w:rPr>
      </w:pPr>
    </w:p>
    <w:p w:rsidR="002407E0" w:rsidRDefault="002407E0" w:rsidP="002407E0">
      <w:pPr>
        <w:spacing w:line="240" w:lineRule="auto"/>
        <w:ind w:firstLine="567"/>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10</w:t>
      </w:r>
      <w:r w:rsidRPr="005C5236">
        <w:rPr>
          <w:rFonts w:ascii="Times New Roman" w:hAnsi="Times New Roman"/>
          <w:sz w:val="24"/>
          <w:szCs w:val="24"/>
        </w:rPr>
        <w:t>. Урок начинается по звонку</w:t>
      </w:r>
      <w:r>
        <w:rPr>
          <w:rFonts w:ascii="Times New Roman" w:hAnsi="Times New Roman"/>
          <w:sz w:val="24"/>
          <w:szCs w:val="24"/>
        </w:rPr>
        <w:t>:</w:t>
      </w:r>
    </w:p>
    <w:p w:rsidR="002407E0"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1 – смена – в 8.00; 2-ая смена – в 13.15 (для начальных классов)</w:t>
      </w:r>
    </w:p>
    <w:p w:rsidR="002407E0"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 xml:space="preserve">                                                     в 14.00 (для 6-8 </w:t>
      </w:r>
      <w:proofErr w:type="spellStart"/>
      <w:r>
        <w:rPr>
          <w:rFonts w:ascii="Times New Roman" w:hAnsi="Times New Roman"/>
          <w:sz w:val="24"/>
          <w:szCs w:val="24"/>
        </w:rPr>
        <w:t>ых</w:t>
      </w:r>
      <w:proofErr w:type="spellEnd"/>
      <w:r>
        <w:rPr>
          <w:rFonts w:ascii="Times New Roman" w:hAnsi="Times New Roman"/>
          <w:sz w:val="24"/>
          <w:szCs w:val="24"/>
        </w:rPr>
        <w:t xml:space="preserve"> классов)</w:t>
      </w:r>
      <w:proofErr w:type="gramStart"/>
      <w:r>
        <w:rPr>
          <w:rFonts w:ascii="Times New Roman" w:hAnsi="Times New Roman"/>
          <w:sz w:val="24"/>
          <w:szCs w:val="24"/>
        </w:rPr>
        <w:t xml:space="preserve"> </w:t>
      </w:r>
      <w:r w:rsidRPr="005C5236">
        <w:rPr>
          <w:rFonts w:ascii="Times New Roman" w:hAnsi="Times New Roman"/>
          <w:sz w:val="24"/>
          <w:szCs w:val="24"/>
        </w:rPr>
        <w:t>.</w:t>
      </w:r>
      <w:proofErr w:type="gramEnd"/>
    </w:p>
    <w:p w:rsidR="002407E0" w:rsidRDefault="002407E0" w:rsidP="002407E0">
      <w:pPr>
        <w:pStyle w:val="ConsPlusNormal"/>
        <w:ind w:firstLine="540"/>
        <w:jc w:val="both"/>
      </w:pPr>
      <w:r>
        <w:t>3.11. Все работы в учебных кабинетах технологии, обучающиеся выполняют в специальной одежде и (или) с использованием средств индивидуальной защиты.</w:t>
      </w:r>
    </w:p>
    <w:p w:rsidR="002407E0" w:rsidRPr="001345BB" w:rsidRDefault="002407E0" w:rsidP="002407E0">
      <w:pPr>
        <w:pStyle w:val="ConsPlusNormal"/>
        <w:ind w:firstLine="540"/>
        <w:jc w:val="both"/>
      </w:pPr>
      <w:r w:rsidRPr="001345BB">
        <w:t xml:space="preserve">3.12. </w:t>
      </w:r>
      <w:proofErr w:type="gramStart"/>
      <w:r w:rsidRPr="001345BB">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p>
    <w:p w:rsidR="002407E0" w:rsidRPr="001345BB" w:rsidRDefault="002407E0" w:rsidP="002407E0">
      <w:pPr>
        <w:pStyle w:val="ConsPlusNormal"/>
        <w:ind w:firstLine="540"/>
        <w:jc w:val="both"/>
      </w:pPr>
      <w:r w:rsidRPr="001345BB">
        <w:t>В первом классе обучение проводится без балльного оценивания знаний обучающихся и домашних заданий</w:t>
      </w:r>
      <w:proofErr w:type="gramStart"/>
      <w:r w:rsidRPr="001345BB">
        <w:t xml:space="preserve"> .</w:t>
      </w:r>
      <w:proofErr w:type="gramEnd"/>
    </w:p>
    <w:p w:rsidR="002407E0" w:rsidRPr="001345BB" w:rsidRDefault="002407E0" w:rsidP="002407E0">
      <w:pPr>
        <w:pStyle w:val="ConsPlusNormal"/>
        <w:ind w:firstLine="540"/>
        <w:jc w:val="both"/>
      </w:pPr>
      <w:r w:rsidRPr="001345BB">
        <w:t xml:space="preserve">3.13.  </w:t>
      </w:r>
      <w:proofErr w:type="gramStart"/>
      <w:r w:rsidRPr="001345BB">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2407E0" w:rsidRPr="001345BB" w:rsidRDefault="002407E0" w:rsidP="002407E0">
      <w:pPr>
        <w:pStyle w:val="ConsPlusNormal"/>
        <w:ind w:firstLine="540"/>
        <w:jc w:val="both"/>
      </w:pPr>
      <w:proofErr w:type="gramStart"/>
      <w:r w:rsidRPr="001345BB">
        <w:t xml:space="preserve">Лица, осваивающие образовательную программу в форме семейного образования или самообразования либо </w:t>
      </w:r>
      <w:proofErr w:type="spellStart"/>
      <w:r w:rsidRPr="001345BB">
        <w:t>обучавщиеся</w:t>
      </w:r>
      <w:proofErr w:type="spellEnd"/>
      <w:r w:rsidRPr="001345BB">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1345BB">
        <w:t xml:space="preserve"> При прохождении указанной аттестации экстерны пользуются академическими правами </w:t>
      </w:r>
      <w:proofErr w:type="gramStart"/>
      <w:r w:rsidRPr="001345BB">
        <w:t>обучающихся</w:t>
      </w:r>
      <w:proofErr w:type="gramEnd"/>
      <w:r w:rsidRPr="001345BB">
        <w:t xml:space="preserve"> по соответствующей образовательной программе.</w:t>
      </w:r>
    </w:p>
    <w:p w:rsidR="002407E0" w:rsidRPr="001345BB" w:rsidRDefault="002407E0" w:rsidP="002407E0">
      <w:pPr>
        <w:pStyle w:val="ConsPlusNormal"/>
        <w:ind w:firstLine="540"/>
        <w:jc w:val="both"/>
      </w:pPr>
      <w:proofErr w:type="gramStart"/>
      <w:r w:rsidRPr="001345BB">
        <w:t>Обучающиеся</w:t>
      </w:r>
      <w:proofErr w:type="gramEnd"/>
      <w:r w:rsidRPr="001345BB">
        <w:t>, освоившие в полном объеме соответствующую образовательную программу учебного года, переводятся в следующий класс.</w:t>
      </w:r>
    </w:p>
    <w:p w:rsidR="002407E0" w:rsidRDefault="002407E0" w:rsidP="002407E0">
      <w:pPr>
        <w:pStyle w:val="ConsPlusNormal"/>
        <w:ind w:firstLine="540"/>
        <w:jc w:val="both"/>
      </w:pPr>
      <w:r>
        <w:t xml:space="preserve">3.14. Для организации трудового обучения кабинеты технологии обеспечиваются необходимым оборудованием и инструментом со специальными приспособлениями, учитывающими особые образовательные потребности </w:t>
      </w:r>
      <w:proofErr w:type="gramStart"/>
      <w:r>
        <w:t>обучающихся</w:t>
      </w:r>
      <w:proofErr w:type="gramEnd"/>
      <w:r>
        <w:t xml:space="preserve"> с ограниченными возможностями здоровья.</w:t>
      </w:r>
    </w:p>
    <w:p w:rsidR="002407E0" w:rsidRDefault="002407E0" w:rsidP="002407E0">
      <w:pPr>
        <w:pStyle w:val="ConsPlusNormal"/>
        <w:ind w:firstLine="540"/>
        <w:jc w:val="both"/>
      </w:pPr>
      <w:r>
        <w:t>Условия трудового обучения должны соответствовать возрасту обучающегося, учебным, воспитательным и коррекционным задачам.</w:t>
      </w:r>
    </w:p>
    <w:p w:rsidR="002407E0" w:rsidRDefault="002407E0" w:rsidP="002407E0">
      <w:pPr>
        <w:pStyle w:val="ConsPlusNormal"/>
        <w:ind w:firstLine="540"/>
        <w:jc w:val="both"/>
      </w:pPr>
      <w:r>
        <w:t>3.15. При нахождении детей и молодежи в учреждении более 4 часов обеспечивается возможность организации горячего питания.</w:t>
      </w:r>
    </w:p>
    <w:p w:rsidR="002407E0" w:rsidRDefault="002407E0" w:rsidP="002407E0">
      <w:pPr>
        <w:pStyle w:val="ConsPlusNormal"/>
        <w:ind w:firstLine="540"/>
        <w:jc w:val="both"/>
      </w:pPr>
      <w:r>
        <w:t xml:space="preserve">3.16. </w:t>
      </w:r>
      <w:proofErr w:type="gramStart"/>
      <w:r>
        <w:t>При продолжительности экзамена от 4 часов и более обучающиеся обеспечиваются питанием.</w:t>
      </w:r>
      <w:proofErr w:type="gramEnd"/>
      <w:r>
        <w:t xml:space="preserve"> Независимо от продолжительности экзамена обеспечивается питьевой режим.</w:t>
      </w:r>
    </w:p>
    <w:p w:rsidR="002407E0" w:rsidRDefault="002407E0" w:rsidP="002407E0">
      <w:pPr>
        <w:pStyle w:val="ConsPlusNormal"/>
        <w:ind w:firstLine="540"/>
        <w:jc w:val="both"/>
      </w:pPr>
      <w:r>
        <w:t>Время ожидания начала экзамена в классах не должно превышать 30 минут.</w:t>
      </w:r>
    </w:p>
    <w:p w:rsidR="002407E0" w:rsidRDefault="002407E0" w:rsidP="002407E0">
      <w:pPr>
        <w:pStyle w:val="ConsPlusNormal"/>
        <w:ind w:firstLine="540"/>
        <w:jc w:val="both"/>
      </w:pPr>
      <w:r>
        <w:t>3.17</w:t>
      </w:r>
      <w:proofErr w:type="gramStart"/>
      <w:r>
        <w:t xml:space="preserve"> В</w:t>
      </w:r>
      <w:proofErr w:type="gramEnd"/>
      <w:r>
        <w:t xml:space="preserve"> классном журнале оформляется лист здоровья, в который для каждого обучающегося вносят сведения о его антропометрических данных, группе здоровья, медицинской группе для занятий физической культурой, номере необходимой учебной мебели, а также медицинские рекомендации.</w:t>
      </w:r>
    </w:p>
    <w:p w:rsidR="002407E0" w:rsidRDefault="002407E0" w:rsidP="002407E0">
      <w:pPr>
        <w:pStyle w:val="ConsPlusNormal"/>
        <w:ind w:firstLine="540"/>
        <w:jc w:val="both"/>
      </w:pPr>
      <w:bookmarkStart w:id="0" w:name="Par551"/>
      <w:bookmarkEnd w:id="0"/>
      <w:r>
        <w:t>3.18.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w:t>
      </w:r>
    </w:p>
    <w:p w:rsidR="002407E0" w:rsidRDefault="002407E0" w:rsidP="002407E0">
      <w:pPr>
        <w:pStyle w:val="ConsPlusNormal"/>
        <w:ind w:firstLine="540"/>
        <w:jc w:val="both"/>
      </w:pPr>
      <w:r>
        <w:lastRenderedPageBreak/>
        <w:t>3.18.1. Использование ЭСО должно осуществляться при наличии документов об оценке (подтверждении) соответствия. Использование мониторов на основе электронно-лучевых трубок в образовательных организациях не допускается.</w:t>
      </w:r>
    </w:p>
    <w:p w:rsidR="002407E0" w:rsidRDefault="002407E0" w:rsidP="002407E0">
      <w:pPr>
        <w:pStyle w:val="ConsPlusNormal"/>
        <w:ind w:firstLine="540"/>
        <w:jc w:val="both"/>
      </w:pPr>
      <w:r>
        <w:t>3.18.2. 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2407E0" w:rsidRDefault="002407E0" w:rsidP="002407E0">
      <w:pPr>
        <w:pStyle w:val="ConsPlusNormal"/>
        <w:ind w:firstLine="540"/>
        <w:jc w:val="both"/>
      </w:pPr>
      <w:r>
        <w:t>3.18.3. Для образовательных целей мобильные средства связи не используются.</w:t>
      </w:r>
    </w:p>
    <w:p w:rsidR="002407E0" w:rsidRDefault="002407E0" w:rsidP="002407E0">
      <w:pPr>
        <w:pStyle w:val="ConsPlusNormal"/>
        <w:ind w:firstLine="540"/>
        <w:jc w:val="both"/>
      </w:pPr>
      <w:r>
        <w:t xml:space="preserve">3.18.4. Использование ноутбуков </w:t>
      </w:r>
      <w:proofErr w:type="gramStart"/>
      <w:r>
        <w:t>обучающимися</w:t>
      </w:r>
      <w:proofErr w:type="gramEnd"/>
      <w:r>
        <w:t xml:space="preserve"> начальных классов возможно при наличии дополнительной клавиатуры.</w:t>
      </w:r>
    </w:p>
    <w:p w:rsidR="002407E0" w:rsidRDefault="002407E0" w:rsidP="002407E0">
      <w:pPr>
        <w:pStyle w:val="ConsPlusNormal"/>
        <w:ind w:firstLine="540"/>
        <w:jc w:val="both"/>
      </w:pPr>
      <w:r>
        <w:t xml:space="preserve">3.18.5. Оконные проемы в помещениях, где используются ЭСО, должны быть оборудованы </w:t>
      </w:r>
      <w:proofErr w:type="spellStart"/>
      <w:r>
        <w:t>светорегулируемыми</w:t>
      </w:r>
      <w:proofErr w:type="spellEnd"/>
      <w:r>
        <w:t xml:space="preserve"> устройствами.</w:t>
      </w:r>
    </w:p>
    <w:p w:rsidR="002407E0" w:rsidRDefault="002407E0" w:rsidP="002407E0">
      <w:pPr>
        <w:pStyle w:val="ConsPlusNormal"/>
        <w:ind w:firstLine="540"/>
        <w:jc w:val="both"/>
      </w:pPr>
      <w:r>
        <w:t>3.18.6. Линейные размеры (диагональ) экрана ЭСО должны соответствовать гигиеническим нормативам.</w:t>
      </w:r>
    </w:p>
    <w:p w:rsidR="002407E0" w:rsidRDefault="002407E0" w:rsidP="002407E0">
      <w:pPr>
        <w:pStyle w:val="ConsPlusNormal"/>
        <w:ind w:firstLine="540"/>
        <w:jc w:val="both"/>
      </w:pPr>
      <w:r>
        <w:t>3.18.7.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w:t>
      </w:r>
    </w:p>
    <w:p w:rsidR="002407E0" w:rsidRDefault="002407E0" w:rsidP="002407E0">
      <w:pPr>
        <w:pStyle w:val="ConsPlusNormal"/>
        <w:ind w:firstLine="540"/>
        <w:jc w:val="both"/>
      </w:pPr>
      <w:r>
        <w:t>3.18.8. Шрифтовое оформление электронных учебных изданий должно соответствовать гигиеническим нормативам.</w:t>
      </w:r>
    </w:p>
    <w:p w:rsidR="002407E0" w:rsidRDefault="002407E0" w:rsidP="002407E0">
      <w:pPr>
        <w:pStyle w:val="ConsPlusNormal"/>
        <w:ind w:firstLine="540"/>
        <w:jc w:val="both"/>
      </w:pPr>
      <w:r>
        <w:t>3.18.9. Непрерывная и суммарная продолжительность использования различных типов ЭСО на занятиях должна соответствовать гигиеническим нормативам.</w:t>
      </w:r>
    </w:p>
    <w:p w:rsidR="002407E0" w:rsidRDefault="002407E0" w:rsidP="002407E0">
      <w:pPr>
        <w:pStyle w:val="ConsPlusNormal"/>
        <w:ind w:firstLine="540"/>
        <w:jc w:val="both"/>
      </w:pPr>
      <w:r>
        <w:t xml:space="preserve">3.18.10. 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w:t>
      </w:r>
      <w:proofErr w:type="gramStart"/>
      <w:r>
        <w:t>от</w:t>
      </w:r>
      <w:proofErr w:type="gramEnd"/>
      <w:r>
        <w:t xml:space="preserve"> максимальной. Внутриканальные наушники должны быть предназначены только для индивидуального использования.</w:t>
      </w:r>
    </w:p>
    <w:p w:rsidR="002407E0" w:rsidRDefault="002407E0" w:rsidP="002407E0">
      <w:pPr>
        <w:pStyle w:val="ConsPlusNormal"/>
        <w:ind w:firstLine="540"/>
        <w:jc w:val="both"/>
      </w:pPr>
      <w:r>
        <w:t>3.18.11. 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2407E0" w:rsidRDefault="002407E0" w:rsidP="002407E0">
      <w:pPr>
        <w:pStyle w:val="ConsPlusNormal"/>
        <w:ind w:firstLine="540"/>
        <w:jc w:val="both"/>
      </w:pPr>
      <w:r>
        <w:t>3.18.12. При реализации образовательных программ с использованием дистанционных образовательных технологий,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 Обучение должно заканчиваться не позднее 18.00 часов. Продолжительность урока не должна превышать 40 минут.</w:t>
      </w:r>
    </w:p>
    <w:p w:rsidR="002407E0" w:rsidRDefault="002407E0" w:rsidP="002407E0">
      <w:pPr>
        <w:pStyle w:val="ConsPlusNormal"/>
        <w:ind w:firstLine="540"/>
        <w:jc w:val="both"/>
      </w:pPr>
      <w:r>
        <w:t>3.19. Режим учебного дня, в том числе во время учебных занятий, должен включать различные формы двигательной активности.</w:t>
      </w:r>
    </w:p>
    <w:p w:rsidR="002407E0" w:rsidRDefault="002407E0" w:rsidP="002407E0">
      <w:pPr>
        <w:pStyle w:val="ConsPlusNormal"/>
        <w:ind w:firstLine="540"/>
        <w:jc w:val="both"/>
      </w:pPr>
      <w:r>
        <w:t>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 xml:space="preserve">3.20 </w:t>
      </w:r>
      <w:r w:rsidRPr="005C5236">
        <w:rPr>
          <w:rFonts w:ascii="Times New Roman" w:hAnsi="Times New Roman"/>
          <w:sz w:val="24"/>
          <w:szCs w:val="24"/>
        </w:rPr>
        <w:t>Дежурство педагогов на переменах осуществляется в соответствии с графиком дежурств, установленным приказом директора.</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21</w:t>
      </w:r>
      <w:r w:rsidRPr="005C5236">
        <w:rPr>
          <w:rFonts w:ascii="Times New Roman" w:hAnsi="Times New Roman"/>
          <w:sz w:val="24"/>
          <w:szCs w:val="24"/>
        </w:rPr>
        <w:t>. Организацию образовательного процесса осуществляют администрация и педагогические работники в соответствии с должностной инструкцией.</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22</w:t>
      </w:r>
      <w:r w:rsidRPr="005C5236">
        <w:rPr>
          <w:rFonts w:ascii="Times New Roman" w:hAnsi="Times New Roman"/>
          <w:sz w:val="24"/>
          <w:szCs w:val="24"/>
        </w:rPr>
        <w:t>. Учителям категорически запрещается впускать в класс посторонних лиц без предварительного разрешения директора школы, а в случае его отсутствия - дежурного администратора.</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23</w:t>
      </w:r>
      <w:r w:rsidRPr="005C5236">
        <w:rPr>
          <w:rFonts w:ascii="Times New Roman" w:hAnsi="Times New Roman"/>
          <w:sz w:val="24"/>
          <w:szCs w:val="24"/>
        </w:rPr>
        <w:t>. Педагогическим работникам категорически запрещается вести прием родителей во время учебных занятий.</w:t>
      </w:r>
    </w:p>
    <w:p w:rsidR="002407E0"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24</w:t>
      </w:r>
      <w:r w:rsidRPr="005C5236">
        <w:rPr>
          <w:rFonts w:ascii="Times New Roman" w:hAnsi="Times New Roman"/>
          <w:sz w:val="24"/>
          <w:szCs w:val="24"/>
        </w:rPr>
        <w:t>. Прием родителей (законных представителей) директором школы и заместителями директора осуществляется ежедневно с 16.00 до 17.00</w:t>
      </w:r>
      <w:r>
        <w:rPr>
          <w:rFonts w:ascii="Times New Roman" w:hAnsi="Times New Roman"/>
          <w:sz w:val="24"/>
          <w:szCs w:val="24"/>
        </w:rPr>
        <w:t xml:space="preserve">. </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25</w:t>
      </w:r>
      <w:r w:rsidRPr="005C5236">
        <w:rPr>
          <w:rFonts w:ascii="Times New Roman" w:hAnsi="Times New Roman"/>
          <w:sz w:val="24"/>
          <w:szCs w:val="24"/>
        </w:rPr>
        <w:t>. Запрещается отпускать учеников с уроков на различные мероприятия (репетиции, соревнования). Участие в мероприятиях определяется приказом по школе</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t>3.</w:t>
      </w:r>
      <w:r>
        <w:rPr>
          <w:rFonts w:ascii="Times New Roman" w:hAnsi="Times New Roman"/>
          <w:sz w:val="24"/>
          <w:szCs w:val="24"/>
        </w:rPr>
        <w:t>26</w:t>
      </w:r>
      <w:r w:rsidRPr="005C5236">
        <w:rPr>
          <w:rFonts w:ascii="Times New Roman" w:hAnsi="Times New Roman"/>
          <w:sz w:val="24"/>
          <w:szCs w:val="24"/>
        </w:rPr>
        <w:t xml:space="preserve">. Запрещается удаление </w:t>
      </w:r>
      <w:proofErr w:type="gramStart"/>
      <w:r w:rsidRPr="005C5236">
        <w:rPr>
          <w:rFonts w:ascii="Times New Roman" w:hAnsi="Times New Roman"/>
          <w:sz w:val="24"/>
          <w:szCs w:val="24"/>
        </w:rPr>
        <w:t>обучающихся</w:t>
      </w:r>
      <w:proofErr w:type="gramEnd"/>
      <w:r w:rsidRPr="005C5236">
        <w:rPr>
          <w:rFonts w:ascii="Times New Roman" w:hAnsi="Times New Roman"/>
          <w:sz w:val="24"/>
          <w:szCs w:val="24"/>
        </w:rPr>
        <w:t xml:space="preserve"> из класса, моральное или физическое воздействие на обучающихся.</w:t>
      </w:r>
    </w:p>
    <w:p w:rsidR="002407E0" w:rsidRDefault="002407E0" w:rsidP="002407E0">
      <w:pPr>
        <w:spacing w:line="240" w:lineRule="auto"/>
        <w:ind w:firstLine="851"/>
        <w:jc w:val="both"/>
        <w:rPr>
          <w:rFonts w:ascii="Times New Roman" w:hAnsi="Times New Roman"/>
          <w:sz w:val="24"/>
          <w:szCs w:val="24"/>
        </w:rPr>
      </w:pPr>
      <w:r w:rsidRPr="005C5236">
        <w:rPr>
          <w:rFonts w:ascii="Times New Roman" w:hAnsi="Times New Roman"/>
          <w:sz w:val="24"/>
          <w:szCs w:val="24"/>
        </w:rPr>
        <w:lastRenderedPageBreak/>
        <w:t>3.</w:t>
      </w:r>
      <w:r>
        <w:rPr>
          <w:rFonts w:ascii="Times New Roman" w:hAnsi="Times New Roman"/>
          <w:sz w:val="24"/>
          <w:szCs w:val="24"/>
        </w:rPr>
        <w:t>27</w:t>
      </w:r>
      <w:r w:rsidRPr="005C5236">
        <w:rPr>
          <w:rFonts w:ascii="Times New Roman" w:hAnsi="Times New Roman"/>
          <w:sz w:val="24"/>
          <w:szCs w:val="24"/>
        </w:rPr>
        <w:t>. Учитель, ведущий последний урок, выводит детей этого класса в раздевалку и присутствует там до ухода из здания всех учеников.</w:t>
      </w:r>
    </w:p>
    <w:p w:rsidR="002407E0" w:rsidRPr="005C5236" w:rsidRDefault="002407E0" w:rsidP="002407E0">
      <w:pPr>
        <w:spacing w:line="240" w:lineRule="auto"/>
        <w:jc w:val="center"/>
        <w:rPr>
          <w:rFonts w:ascii="Times New Roman" w:hAnsi="Times New Roman"/>
          <w:b/>
          <w:sz w:val="24"/>
          <w:szCs w:val="24"/>
        </w:rPr>
      </w:pPr>
      <w:r w:rsidRPr="005C5236">
        <w:rPr>
          <w:rFonts w:ascii="Times New Roman" w:hAnsi="Times New Roman"/>
          <w:b/>
          <w:sz w:val="24"/>
          <w:szCs w:val="24"/>
        </w:rPr>
        <w:t>4.Регламентация воспитательного</w:t>
      </w:r>
      <w:r>
        <w:rPr>
          <w:rFonts w:ascii="Times New Roman" w:hAnsi="Times New Roman"/>
          <w:b/>
          <w:sz w:val="24"/>
          <w:szCs w:val="24"/>
        </w:rPr>
        <w:t xml:space="preserve"> и внеурочного</w:t>
      </w:r>
      <w:r w:rsidRPr="005C5236">
        <w:rPr>
          <w:rFonts w:ascii="Times New Roman" w:hAnsi="Times New Roman"/>
          <w:b/>
          <w:sz w:val="24"/>
          <w:szCs w:val="24"/>
        </w:rPr>
        <w:t xml:space="preserve"> процесс</w:t>
      </w:r>
      <w:r>
        <w:rPr>
          <w:rFonts w:ascii="Times New Roman" w:hAnsi="Times New Roman"/>
          <w:b/>
          <w:sz w:val="24"/>
          <w:szCs w:val="24"/>
        </w:rPr>
        <w:t>ов</w:t>
      </w:r>
      <w:r w:rsidRPr="005C5236">
        <w:rPr>
          <w:rFonts w:ascii="Times New Roman" w:hAnsi="Times New Roman"/>
          <w:b/>
          <w:sz w:val="24"/>
          <w:szCs w:val="24"/>
        </w:rPr>
        <w:t xml:space="preserve"> в школе</w:t>
      </w:r>
    </w:p>
    <w:p w:rsidR="002407E0" w:rsidRDefault="002407E0" w:rsidP="002407E0">
      <w:pPr>
        <w:pStyle w:val="ConsPlusNormal"/>
        <w:ind w:firstLine="540"/>
        <w:jc w:val="both"/>
      </w:pPr>
      <w:proofErr w:type="gramStart"/>
      <w:r w:rsidRPr="005C5236">
        <w:t xml:space="preserve">4.1 </w:t>
      </w:r>
      <w:r>
        <w:t>Часы, отведенные на внеурочную деятельность, должны быть организованы в формах, отличных от урочных, предусматривающих проведение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иные формы.</w:t>
      </w:r>
      <w:proofErr w:type="gramEnd"/>
    </w:p>
    <w:p w:rsidR="002407E0" w:rsidRDefault="002407E0" w:rsidP="002407E0">
      <w:pPr>
        <w:pStyle w:val="ConsPlusNormal"/>
        <w:ind w:firstLine="540"/>
        <w:jc w:val="both"/>
      </w:pPr>
      <w:proofErr w:type="gramStart"/>
      <w:r>
        <w:t>Внеурочная деятельность обучающихся с ограниченными возможностями здоровья формируется из часов, необходимых для обеспечения их индивидуальных потребностей и составляющих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roofErr w:type="gramEnd"/>
    </w:p>
    <w:p w:rsidR="002407E0" w:rsidRDefault="002407E0" w:rsidP="002407E0">
      <w:pPr>
        <w:pStyle w:val="ConsPlusNormal"/>
        <w:ind w:firstLine="540"/>
        <w:jc w:val="both"/>
      </w:pPr>
      <w:r>
        <w:t xml:space="preserve">Урочная деятельность </w:t>
      </w:r>
      <w:proofErr w:type="gramStart"/>
      <w:r>
        <w:t>обучающихся</w:t>
      </w:r>
      <w:proofErr w:type="gramEnd"/>
      <w:r>
        <w:t xml:space="preserve"> с ограниченными возможностями здоровья организуется по 5 дневной учебной неделе, в субботу возможны организация проведение внеурочной деятельности.</w:t>
      </w:r>
    </w:p>
    <w:p w:rsidR="002407E0" w:rsidRDefault="002407E0" w:rsidP="002407E0">
      <w:pPr>
        <w:spacing w:line="240" w:lineRule="auto"/>
        <w:ind w:firstLine="851"/>
        <w:jc w:val="both"/>
        <w:rPr>
          <w:rFonts w:ascii="Times New Roman" w:eastAsia="Times New Roman" w:hAnsi="Times New Roman"/>
          <w:sz w:val="24"/>
          <w:szCs w:val="24"/>
        </w:rPr>
      </w:pPr>
      <w:r w:rsidRPr="005C5236">
        <w:rPr>
          <w:rFonts w:ascii="Times New Roman" w:eastAsia="Times New Roman" w:hAnsi="Times New Roman"/>
          <w:sz w:val="24"/>
          <w:szCs w:val="24"/>
        </w:rPr>
        <w:t>4.2. Время проведения экскурсий, походов, выходов с учащимися на внеклассные мероприятия устанавливается в соответствии с календарно-тематическим планированием и планом воспитательной работы. </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 xml:space="preserve">4.3. </w:t>
      </w:r>
      <w:r w:rsidRPr="005C5236">
        <w:rPr>
          <w:rFonts w:ascii="Times New Roman" w:hAnsi="Times New Roman"/>
          <w:sz w:val="24"/>
          <w:szCs w:val="24"/>
        </w:rPr>
        <w:t>Проведение экскурсий, походов, выходы с детьми на внеклассные мероприятия за пределы школы разрешается только после издания соответствующего приказа директора школы.</w:t>
      </w:r>
    </w:p>
    <w:p w:rsidR="002407E0" w:rsidRDefault="002407E0" w:rsidP="002407E0">
      <w:pPr>
        <w:spacing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4.4. </w:t>
      </w:r>
      <w:r w:rsidRPr="005C5236">
        <w:rPr>
          <w:rFonts w:ascii="Times New Roman" w:eastAsia="Times New Roman" w:hAnsi="Times New Roman"/>
          <w:sz w:val="24"/>
          <w:szCs w:val="24"/>
        </w:rPr>
        <w:t>Ответственность за жизнь и здоровье детей при проведении подобных мероприятий несет учитель,  который назначен приказом директора. </w:t>
      </w:r>
    </w:p>
    <w:p w:rsidR="002407E0" w:rsidRPr="005C5236" w:rsidRDefault="002407E0" w:rsidP="002407E0">
      <w:pPr>
        <w:spacing w:line="240" w:lineRule="auto"/>
        <w:ind w:firstLine="851"/>
        <w:jc w:val="both"/>
        <w:rPr>
          <w:rFonts w:ascii="Times New Roman" w:hAnsi="Times New Roman"/>
          <w:sz w:val="24"/>
          <w:szCs w:val="24"/>
        </w:rPr>
      </w:pPr>
      <w:r w:rsidRPr="005C5236">
        <w:rPr>
          <w:rFonts w:ascii="Times New Roman" w:eastAsia="Times New Roman" w:hAnsi="Times New Roman"/>
          <w:sz w:val="24"/>
          <w:szCs w:val="24"/>
        </w:rPr>
        <w:t>4.</w:t>
      </w:r>
      <w:r>
        <w:rPr>
          <w:rFonts w:ascii="Times New Roman" w:eastAsia="Times New Roman" w:hAnsi="Times New Roman"/>
          <w:sz w:val="24"/>
          <w:szCs w:val="24"/>
        </w:rPr>
        <w:t>5</w:t>
      </w:r>
      <w:r w:rsidRPr="005C5236">
        <w:rPr>
          <w:rFonts w:ascii="Times New Roman" w:eastAsia="Times New Roman" w:hAnsi="Times New Roman"/>
          <w:sz w:val="24"/>
          <w:szCs w:val="24"/>
        </w:rPr>
        <w:t xml:space="preserve">.Работа по </w:t>
      </w:r>
      <w:proofErr w:type="spellStart"/>
      <w:r w:rsidRPr="005C5236">
        <w:rPr>
          <w:rFonts w:ascii="Times New Roman" w:eastAsia="Times New Roman" w:hAnsi="Times New Roman"/>
          <w:sz w:val="24"/>
          <w:szCs w:val="24"/>
        </w:rPr>
        <w:t>общеразвивающим</w:t>
      </w:r>
      <w:proofErr w:type="spellEnd"/>
      <w:r w:rsidRPr="005C5236">
        <w:rPr>
          <w:rFonts w:ascii="Times New Roman" w:eastAsia="Times New Roman" w:hAnsi="Times New Roman"/>
          <w:sz w:val="24"/>
          <w:szCs w:val="24"/>
        </w:rPr>
        <w:t xml:space="preserve"> программам дополнительного образования допускается только по расписанию, утвержденному директором.</w:t>
      </w:r>
    </w:p>
    <w:p w:rsidR="002407E0" w:rsidRPr="005C5236" w:rsidRDefault="002407E0" w:rsidP="002407E0">
      <w:pPr>
        <w:spacing w:line="240" w:lineRule="auto"/>
        <w:ind w:firstLine="851"/>
        <w:jc w:val="both"/>
        <w:rPr>
          <w:rFonts w:ascii="Times New Roman" w:eastAsia="Times New Roman" w:hAnsi="Times New Roman"/>
          <w:sz w:val="24"/>
          <w:szCs w:val="24"/>
        </w:rPr>
      </w:pPr>
      <w:r w:rsidRPr="005C5236">
        <w:rPr>
          <w:rFonts w:ascii="Times New Roman" w:eastAsia="Times New Roman" w:hAnsi="Times New Roman"/>
          <w:sz w:val="24"/>
          <w:szCs w:val="24"/>
        </w:rPr>
        <w:t>4.</w:t>
      </w:r>
      <w:r>
        <w:rPr>
          <w:rFonts w:ascii="Times New Roman" w:eastAsia="Times New Roman" w:hAnsi="Times New Roman"/>
          <w:sz w:val="24"/>
          <w:szCs w:val="24"/>
        </w:rPr>
        <w:t>6</w:t>
      </w:r>
      <w:r w:rsidRPr="005C5236">
        <w:rPr>
          <w:rFonts w:ascii="Times New Roman" w:eastAsia="Times New Roman" w:hAnsi="Times New Roman"/>
          <w:sz w:val="24"/>
          <w:szCs w:val="24"/>
        </w:rPr>
        <w:t>.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 часа для обучающихся 1 - 3 классов и 1,5 - для обучающихся 4 - 8 классов.</w:t>
      </w:r>
    </w:p>
    <w:p w:rsidR="002407E0" w:rsidRDefault="002407E0" w:rsidP="002407E0">
      <w:pPr>
        <w:spacing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4.7. </w:t>
      </w:r>
      <w:r w:rsidRPr="005C5236">
        <w:rPr>
          <w:rFonts w:ascii="Times New Roman" w:eastAsia="Times New Roman" w:hAnsi="Times New Roman"/>
          <w:sz w:val="24"/>
          <w:szCs w:val="24"/>
        </w:rPr>
        <w:t xml:space="preserve">Для организации различных видов внеурочной деятельности используются  общешкольные помещения: учебные кабинеты, </w:t>
      </w:r>
      <w:r>
        <w:rPr>
          <w:rFonts w:ascii="Times New Roman" w:eastAsia="Times New Roman" w:hAnsi="Times New Roman"/>
          <w:sz w:val="24"/>
          <w:szCs w:val="24"/>
        </w:rPr>
        <w:t xml:space="preserve">хореографический кабинет, </w:t>
      </w:r>
      <w:r w:rsidRPr="005C5236">
        <w:rPr>
          <w:rFonts w:ascii="Times New Roman" w:eastAsia="Times New Roman" w:hAnsi="Times New Roman"/>
          <w:sz w:val="24"/>
          <w:szCs w:val="24"/>
        </w:rPr>
        <w:t>спортивные залы, библиотек</w:t>
      </w:r>
      <w:r>
        <w:rPr>
          <w:rFonts w:ascii="Times New Roman" w:eastAsia="Times New Roman" w:hAnsi="Times New Roman"/>
          <w:sz w:val="24"/>
          <w:szCs w:val="24"/>
        </w:rPr>
        <w:t>а</w:t>
      </w:r>
      <w:r w:rsidRPr="005C5236">
        <w:rPr>
          <w:rFonts w:ascii="Times New Roman" w:eastAsia="Times New Roman" w:hAnsi="Times New Roman"/>
          <w:sz w:val="24"/>
          <w:szCs w:val="24"/>
        </w:rPr>
        <w:t xml:space="preserve">, </w:t>
      </w:r>
      <w:r>
        <w:rPr>
          <w:rFonts w:ascii="Times New Roman" w:eastAsia="Times New Roman" w:hAnsi="Times New Roman"/>
          <w:sz w:val="24"/>
          <w:szCs w:val="24"/>
        </w:rPr>
        <w:t>электронный зал</w:t>
      </w:r>
      <w:r w:rsidRPr="005C5236">
        <w:rPr>
          <w:rFonts w:ascii="Times New Roman" w:eastAsia="Times New Roman" w:hAnsi="Times New Roman"/>
          <w:sz w:val="24"/>
          <w:szCs w:val="24"/>
        </w:rPr>
        <w:t xml:space="preserve">, </w:t>
      </w:r>
      <w:r>
        <w:rPr>
          <w:rFonts w:ascii="Times New Roman" w:eastAsia="Times New Roman" w:hAnsi="Times New Roman"/>
          <w:sz w:val="24"/>
          <w:szCs w:val="24"/>
        </w:rPr>
        <w:t>рекреации</w:t>
      </w:r>
      <w:r w:rsidRPr="005C5236">
        <w:rPr>
          <w:rFonts w:ascii="Times New Roman" w:eastAsia="Times New Roman" w:hAnsi="Times New Roman"/>
          <w:sz w:val="24"/>
          <w:szCs w:val="24"/>
        </w:rPr>
        <w:t xml:space="preserve">, </w:t>
      </w:r>
      <w:bookmarkStart w:id="1" w:name="_GoBack"/>
      <w:bookmarkEnd w:id="1"/>
      <w:r w:rsidRPr="005C5236">
        <w:rPr>
          <w:rFonts w:ascii="Times New Roman" w:eastAsia="Times New Roman" w:hAnsi="Times New Roman"/>
          <w:sz w:val="24"/>
          <w:szCs w:val="24"/>
        </w:rPr>
        <w:t>стадион</w:t>
      </w:r>
      <w:r>
        <w:rPr>
          <w:rFonts w:ascii="Times New Roman" w:eastAsia="Times New Roman" w:hAnsi="Times New Roman"/>
          <w:sz w:val="24"/>
          <w:szCs w:val="24"/>
        </w:rPr>
        <w:t>, спортплощадка.</w:t>
      </w:r>
    </w:p>
    <w:p w:rsidR="002407E0" w:rsidRPr="002407E0" w:rsidRDefault="002407E0" w:rsidP="002407E0">
      <w:pPr>
        <w:spacing w:line="240" w:lineRule="auto"/>
        <w:jc w:val="both"/>
        <w:rPr>
          <w:rFonts w:ascii="Times New Roman" w:hAnsi="Times New Roman"/>
          <w:b/>
          <w:sz w:val="24"/>
          <w:szCs w:val="24"/>
        </w:rPr>
      </w:pPr>
      <w:r w:rsidRPr="005C5236">
        <w:rPr>
          <w:rFonts w:ascii="Times New Roman" w:hAnsi="Times New Roman"/>
          <w:b/>
          <w:sz w:val="24"/>
          <w:szCs w:val="24"/>
        </w:rPr>
        <w:t xml:space="preserve">5. Занятость </w:t>
      </w:r>
      <w:proofErr w:type="gramStart"/>
      <w:r w:rsidRPr="005C5236">
        <w:rPr>
          <w:rFonts w:ascii="Times New Roman" w:hAnsi="Times New Roman"/>
          <w:b/>
          <w:sz w:val="24"/>
          <w:szCs w:val="24"/>
        </w:rPr>
        <w:t>обучающихся</w:t>
      </w:r>
      <w:proofErr w:type="gramEnd"/>
      <w:r w:rsidRPr="005C5236">
        <w:rPr>
          <w:rFonts w:ascii="Times New Roman" w:hAnsi="Times New Roman"/>
          <w:b/>
          <w:sz w:val="24"/>
          <w:szCs w:val="24"/>
        </w:rPr>
        <w:t xml:space="preserve"> в период летнего отдыха и оздоровления.</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5</w:t>
      </w:r>
      <w:r w:rsidRPr="005C5236">
        <w:rPr>
          <w:rFonts w:ascii="Times New Roman" w:hAnsi="Times New Roman"/>
          <w:sz w:val="24"/>
          <w:szCs w:val="24"/>
        </w:rPr>
        <w:t>.1. Летняя кампания проводится с целью оздоровления обучающихся, воспитания у них трудолюбия, любви к окружающей среде, формирования здорового образа жизни и обеспечения занятости детей в летнее время.</w:t>
      </w:r>
    </w:p>
    <w:p w:rsidR="002407E0" w:rsidRPr="005C5236" w:rsidRDefault="002407E0" w:rsidP="002407E0">
      <w:pPr>
        <w:spacing w:line="240" w:lineRule="auto"/>
        <w:ind w:firstLine="851"/>
        <w:jc w:val="both"/>
        <w:rPr>
          <w:rFonts w:ascii="Times New Roman" w:hAnsi="Times New Roman"/>
          <w:sz w:val="24"/>
          <w:szCs w:val="24"/>
        </w:rPr>
      </w:pPr>
      <w:r>
        <w:rPr>
          <w:rFonts w:ascii="Times New Roman" w:hAnsi="Times New Roman"/>
          <w:sz w:val="24"/>
          <w:szCs w:val="24"/>
        </w:rPr>
        <w:t>5</w:t>
      </w:r>
      <w:r w:rsidRPr="005C5236">
        <w:rPr>
          <w:rFonts w:ascii="Times New Roman" w:hAnsi="Times New Roman"/>
          <w:sz w:val="24"/>
          <w:szCs w:val="24"/>
        </w:rPr>
        <w:t>.2. Организация воспитательного процесса в летний период регламентируется приказом директора школы</w:t>
      </w:r>
      <w:r>
        <w:rPr>
          <w:rFonts w:ascii="Times New Roman" w:hAnsi="Times New Roman"/>
          <w:sz w:val="24"/>
          <w:szCs w:val="24"/>
        </w:rPr>
        <w:t xml:space="preserve">. </w:t>
      </w:r>
      <w:r w:rsidRPr="005C5236">
        <w:rPr>
          <w:rFonts w:ascii="Times New Roman" w:hAnsi="Times New Roman"/>
          <w:sz w:val="24"/>
          <w:szCs w:val="24"/>
        </w:rPr>
        <w:t> </w:t>
      </w:r>
    </w:p>
    <w:p w:rsidR="002407E0" w:rsidRPr="005C5236" w:rsidRDefault="002407E0" w:rsidP="002407E0">
      <w:pPr>
        <w:spacing w:line="240" w:lineRule="auto"/>
        <w:ind w:firstLine="851"/>
        <w:jc w:val="both"/>
        <w:rPr>
          <w:sz w:val="24"/>
          <w:szCs w:val="24"/>
        </w:rPr>
      </w:pPr>
    </w:p>
    <w:p w:rsidR="00D25180" w:rsidRDefault="00D25180"/>
    <w:sectPr w:rsidR="00D25180" w:rsidSect="002407E0">
      <w:pgSz w:w="11906" w:h="16838" w:code="9"/>
      <w:pgMar w:top="426" w:right="851" w:bottom="426"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07E0"/>
    <w:rsid w:val="002407E0"/>
    <w:rsid w:val="00D25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407E0"/>
    <w:pPr>
      <w:tabs>
        <w:tab w:val="left" w:pos="709"/>
      </w:tabs>
      <w:suppressAutoHyphens/>
      <w:spacing w:line="276" w:lineRule="atLeast"/>
    </w:pPr>
    <w:rPr>
      <w:rFonts w:ascii="Calibri" w:eastAsia="SimSun" w:hAnsi="Calibri" w:cs="Times New Roman"/>
      <w:lang w:eastAsia="en-US"/>
    </w:rPr>
  </w:style>
  <w:style w:type="paragraph" w:customStyle="1" w:styleId="ConsPlusNormal">
    <w:name w:val="ConsPlusNormal"/>
    <w:rsid w:val="002407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2407E0"/>
    <w:rPr>
      <w:rFonts w:ascii="Calibri" w:eastAsia="Calibri" w:hAnsi="Calibri" w:cs="Times New Roman"/>
    </w:rPr>
  </w:style>
  <w:style w:type="paragraph" w:styleId="a5">
    <w:name w:val="No Spacing"/>
    <w:link w:val="a4"/>
    <w:uiPriority w:val="1"/>
    <w:qFormat/>
    <w:rsid w:val="002407E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SoLfTD242Ip+O+sSqAEUM6ZNlLa9cm5ZOlwUs1+0M8o=</DigestValue>
    </Reference>
    <Reference URI="#idOfficeObject" Type="http://www.w3.org/2000/09/xmldsig#Object">
      <DigestMethod Algorithm="urn:ietf:params:xml:ns:cpxmlsec:algorithms:gostr34112012-256"/>
      <DigestValue>lXEo75g0ZcMBHbJRczn5BgaRei0Om03/r3F5j27Gsa0=</DigestValue>
    </Reference>
    <Reference URI="#idSignedProperties" Type="http://uri.etsi.org/01903#SignedProperties">
      <Transforms>
        <Transform Algorithm="http://www.w3.org/TR/2001/REC-xml-c14n-20010315"/>
      </Transforms>
      <DigestMethod Algorithm="urn:ietf:params:xml:ns:cpxmlsec:algorithms:gostr34112012-256"/>
      <DigestValue>IKb0lzM+Lsw+VZB6kxPzHafOyLRDT4jYwuEj+HNglAc=</DigestValue>
    </Reference>
  </SignedInfo>
  <SignatureValue>ktQijDZdmLBS8cvJtCAj8Lk1EUUWKR0XcP5o7Sf8wlyCLmX7vyYxK/hGIp1fS+uD
WfZwKIUyWRfo1glNh5vR6A==</SignatureValue>
  <KeyInfo>
    <X509Data>
      <X509Certificate>MIIKxjCCCnOgAwIBAgIUGvhYpEFrFqYGMkTjikNuONiHQzYwCgYIKoUDBwEBAwIw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jNC90L7QtSDQutCw0LfQvdCw0YfQtdC50YHRgtCy0L4wHhcNMjAwODEzMDAwMTA5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Awwj0JzQuNC90LrQvtC80YHQstGP0LfRjCDQoNC+0YHRgdC40LiCCmKreZUAAAAA
A7YwaAYDVR0fBGEwXzAuoCygKoYoaHR0cDovL2NybC5yb3NrYXpuYS5ydS9jcmwv
dWNma18yMDIwLmNybDAtoCugKYYnaHR0cDovL2NybC5mc2ZrLmxvY2FsL2NybC91
Y2ZrXzIwMjAuY3JsMB0GA1UdDgQWBBTTK40ueNAKML3ODnAu1NK0eQSSUTAKBggq
hQMHAQEDAgNBAEzqf4eHq7v0avEdHjiUHzx3eMgi0sjXewv8d3u50qlYjFyAJI6c
UbB3e8e01eA5JCQ7QCiI/J7VwNU83fZeUgA=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H1bfI0/AT27Bg6l9tUEaXNL3/WM=</DigestValue>
      </Reference>
      <Reference URI="/word/fontTable.xml?ContentType=application/vnd.openxmlformats-officedocument.wordprocessingml.fontTable+xml">
        <DigestMethod Algorithm="http://www.w3.org/2000/09/xmldsig#sha1"/>
        <DigestValue>kC1q3UZCadyqLvJExtDnoN4hmvQ=</DigestValue>
      </Reference>
      <Reference URI="/word/settings.xml?ContentType=application/vnd.openxmlformats-officedocument.wordprocessingml.settings+xml">
        <DigestMethod Algorithm="http://www.w3.org/2000/09/xmldsig#sha1"/>
        <DigestValue>NrGMOQDMCvmKBHI6tnGiKPneuAk=</DigestValue>
      </Reference>
      <Reference URI="/word/styles.xml?ContentType=application/vnd.openxmlformats-officedocument.wordprocessingml.styles+xml">
        <DigestMethod Algorithm="http://www.w3.org/2000/09/xmldsig#sha1"/>
        <DigestValue>9TolRVnURy95F+QWeuy43WXjaP4=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2021-02-19T13:11:19Z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документ одобрен</SignatureComments>
          <WindowsVersion>6.1</WindowsVersion>
          <OfficeVersion>14.0</OfficeVersion>
          <ApplicationVersion>14.0</ApplicationVersion>
          <Monitors>1</Monitors>
          <HorizontalResolution>1280</HorizontalResolution>
          <VerticalResolution>800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2021-02-19T13:11:19Z</xd:SigningTime>
          <xd:SigningCertificate>
            <xd:Cert>
              <xd:CertDigest>
                <DigestMethod Algorithm="http://www.w3.org/2000/09/xmldsig#sha1"/>
                <DigestValue>9b7vJ9fg+oyca9zqbuhSn1O76tg=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153972066625081446961462207518789188644946527030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5</Pages>
  <Words>2313</Words>
  <Characters>13190</Characters>
  <Application>Microsoft Office Word</Application>
  <DocSecurity>0</DocSecurity>
  <Lines>109</Lines>
  <Paragraphs>30</Paragraphs>
  <ScaleCrop>false</ScaleCrop>
  <Company>Microsoft</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2021-02-18T22:16:00Z</dcterms:created>
  <dcterms:modified xsi:type="dcterms:W3CDTF">2021-02-18T22:21:00Z</dcterms:modified>
</cp:coreProperties>
</file>