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6A" w:rsidRPr="005A0AE8" w:rsidRDefault="00C1416A" w:rsidP="002D5466">
      <w:pPr>
        <w:ind w:left="0"/>
        <w:jc w:val="center"/>
        <w:rPr>
          <w:szCs w:val="28"/>
        </w:rPr>
      </w:pPr>
      <w:r w:rsidRPr="005A0AE8">
        <w:rPr>
          <w:szCs w:val="28"/>
        </w:rPr>
        <w:t>Муниципальное бюджетное общеобразовательное учреждение</w:t>
      </w:r>
    </w:p>
    <w:p w:rsidR="00C1416A" w:rsidRPr="005A0AE8" w:rsidRDefault="00C1416A" w:rsidP="002D5466">
      <w:pPr>
        <w:ind w:left="0"/>
        <w:jc w:val="center"/>
        <w:rPr>
          <w:szCs w:val="28"/>
        </w:rPr>
      </w:pPr>
      <w:r w:rsidRPr="005A0AE8">
        <w:rPr>
          <w:szCs w:val="28"/>
        </w:rPr>
        <w:t xml:space="preserve">«Средняя общеобразовательная школа №8» г. Уссурийска </w:t>
      </w:r>
    </w:p>
    <w:p w:rsidR="00C1416A" w:rsidRPr="005A0AE8" w:rsidRDefault="00C1416A" w:rsidP="002D5466">
      <w:pPr>
        <w:ind w:left="0"/>
        <w:jc w:val="center"/>
        <w:rPr>
          <w:szCs w:val="28"/>
        </w:rPr>
      </w:pPr>
      <w:r w:rsidRPr="005A0AE8">
        <w:rPr>
          <w:szCs w:val="28"/>
        </w:rPr>
        <w:t>Уссурийского городского округа</w:t>
      </w:r>
    </w:p>
    <w:p w:rsidR="00C1416A" w:rsidRDefault="00C1416A" w:rsidP="00C1416A">
      <w:pPr>
        <w:pStyle w:val="a4"/>
        <w:rPr>
          <w:sz w:val="20"/>
        </w:rPr>
      </w:pPr>
    </w:p>
    <w:p w:rsidR="00C1416A" w:rsidRDefault="00C1416A" w:rsidP="00C1416A">
      <w:pPr>
        <w:pStyle w:val="a4"/>
        <w:spacing w:before="10"/>
        <w:rPr>
          <w:sz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90"/>
        <w:gridCol w:w="4216"/>
      </w:tblGrid>
      <w:tr w:rsidR="00C1416A" w:rsidTr="002D5466">
        <w:trPr>
          <w:trHeight w:val="1653"/>
          <w:jc w:val="center"/>
        </w:trPr>
        <w:tc>
          <w:tcPr>
            <w:tcW w:w="6190" w:type="dxa"/>
          </w:tcPr>
          <w:p w:rsidR="00C1416A" w:rsidRPr="00C1416A" w:rsidRDefault="00C1416A" w:rsidP="00C1416A">
            <w:pPr>
              <w:ind w:left="0" w:firstLine="0"/>
              <w:rPr>
                <w:b/>
                <w:szCs w:val="28"/>
                <w:lang w:val="ru-RU"/>
              </w:rPr>
            </w:pPr>
            <w:r w:rsidRPr="00C1416A">
              <w:rPr>
                <w:b/>
                <w:szCs w:val="28"/>
                <w:lang w:val="ru-RU"/>
              </w:rPr>
              <w:t>ПРИНЯТО</w:t>
            </w:r>
          </w:p>
          <w:p w:rsidR="00C1416A" w:rsidRPr="00C1416A" w:rsidRDefault="00C1416A" w:rsidP="00C1416A">
            <w:pPr>
              <w:ind w:left="0" w:firstLine="0"/>
              <w:rPr>
                <w:szCs w:val="28"/>
                <w:lang w:val="ru-RU"/>
              </w:rPr>
            </w:pPr>
            <w:r w:rsidRPr="00C1416A">
              <w:rPr>
                <w:szCs w:val="28"/>
                <w:lang w:val="ru-RU"/>
              </w:rPr>
              <w:t xml:space="preserve">на педагогическом совете </w:t>
            </w:r>
          </w:p>
          <w:p w:rsidR="00C1416A" w:rsidRPr="00C1416A" w:rsidRDefault="00C1416A" w:rsidP="00C1416A">
            <w:pPr>
              <w:ind w:left="0" w:firstLine="0"/>
              <w:rPr>
                <w:szCs w:val="28"/>
                <w:lang w:val="ru-RU"/>
              </w:rPr>
            </w:pPr>
            <w:r w:rsidRPr="00C1416A">
              <w:rPr>
                <w:szCs w:val="28"/>
                <w:lang w:val="ru-RU"/>
              </w:rPr>
              <w:t>МБОУ СОШ №8</w:t>
            </w:r>
          </w:p>
          <w:p w:rsidR="00C1416A" w:rsidRPr="005A0AE8" w:rsidRDefault="00C1416A" w:rsidP="00C1416A">
            <w:pPr>
              <w:ind w:left="0" w:firstLine="0"/>
              <w:rPr>
                <w:szCs w:val="28"/>
              </w:rPr>
            </w:pPr>
            <w:proofErr w:type="spellStart"/>
            <w:r w:rsidRPr="005A0AE8">
              <w:rPr>
                <w:szCs w:val="28"/>
              </w:rPr>
              <w:t>Протокол</w:t>
            </w:r>
            <w:proofErr w:type="spellEnd"/>
            <w:r w:rsidRPr="005A0AE8">
              <w:rPr>
                <w:szCs w:val="28"/>
              </w:rPr>
              <w:t xml:space="preserve"> № 1 </w:t>
            </w:r>
            <w:proofErr w:type="spellStart"/>
            <w:r w:rsidRPr="005A0AE8">
              <w:rPr>
                <w:szCs w:val="28"/>
              </w:rPr>
              <w:t>от</w:t>
            </w:r>
            <w:proofErr w:type="spellEnd"/>
            <w:r w:rsidRPr="005A0AE8">
              <w:rPr>
                <w:szCs w:val="28"/>
              </w:rPr>
              <w:t xml:space="preserve"> 30.08.2023</w:t>
            </w:r>
          </w:p>
          <w:p w:rsidR="00C1416A" w:rsidRPr="005A0AE8" w:rsidRDefault="00C1416A" w:rsidP="00154004">
            <w:pPr>
              <w:rPr>
                <w:szCs w:val="28"/>
              </w:rPr>
            </w:pPr>
          </w:p>
        </w:tc>
        <w:tc>
          <w:tcPr>
            <w:tcW w:w="4216" w:type="dxa"/>
          </w:tcPr>
          <w:p w:rsidR="00C1416A" w:rsidRPr="00C1416A" w:rsidRDefault="00C1416A" w:rsidP="00154004">
            <w:pPr>
              <w:pStyle w:val="TableParagraph"/>
              <w:spacing w:line="266" w:lineRule="exact"/>
              <w:rPr>
                <w:b/>
                <w:sz w:val="28"/>
                <w:szCs w:val="28"/>
                <w:lang w:val="ru-RU"/>
              </w:rPr>
            </w:pPr>
            <w:r w:rsidRPr="00C1416A">
              <w:rPr>
                <w:b/>
                <w:sz w:val="28"/>
                <w:szCs w:val="28"/>
                <w:lang w:val="ru-RU"/>
              </w:rPr>
              <w:t xml:space="preserve"> УТВЕРЖДЕНО</w:t>
            </w:r>
          </w:p>
          <w:p w:rsidR="00C1416A" w:rsidRPr="00C1416A" w:rsidRDefault="00C1416A" w:rsidP="0015400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1416A">
              <w:rPr>
                <w:sz w:val="28"/>
                <w:szCs w:val="28"/>
                <w:lang w:val="ru-RU"/>
              </w:rPr>
              <w:t xml:space="preserve"> Директор</w:t>
            </w:r>
            <w:r w:rsidRPr="00C141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416A">
              <w:rPr>
                <w:sz w:val="28"/>
                <w:szCs w:val="28"/>
                <w:lang w:val="ru-RU"/>
              </w:rPr>
              <w:t>МБОУ СОШ №8</w:t>
            </w:r>
          </w:p>
          <w:p w:rsidR="00C1416A" w:rsidRPr="00C1416A" w:rsidRDefault="00C1416A" w:rsidP="00154004">
            <w:pPr>
              <w:pStyle w:val="TableParagraph"/>
              <w:rPr>
                <w:spacing w:val="1"/>
                <w:sz w:val="28"/>
                <w:szCs w:val="28"/>
                <w:lang w:val="ru-RU"/>
              </w:rPr>
            </w:pPr>
            <w:r w:rsidRPr="00C1416A">
              <w:rPr>
                <w:sz w:val="28"/>
                <w:szCs w:val="28"/>
                <w:lang w:val="ru-RU"/>
              </w:rPr>
              <w:t xml:space="preserve"> ____________ Е.П. Бондарчук</w:t>
            </w:r>
          </w:p>
          <w:p w:rsidR="00C1416A" w:rsidRPr="005A0AE8" w:rsidRDefault="00C1416A" w:rsidP="00C6331D">
            <w:pPr>
              <w:pStyle w:val="TableParagraph"/>
              <w:rPr>
                <w:sz w:val="28"/>
                <w:szCs w:val="28"/>
              </w:rPr>
            </w:pPr>
            <w:r w:rsidRPr="00C141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AE8">
              <w:rPr>
                <w:sz w:val="28"/>
                <w:szCs w:val="28"/>
              </w:rPr>
              <w:t>Приказ</w:t>
            </w:r>
            <w:proofErr w:type="spellEnd"/>
            <w:r w:rsidRPr="005A0AE8">
              <w:rPr>
                <w:spacing w:val="55"/>
                <w:sz w:val="28"/>
                <w:szCs w:val="28"/>
              </w:rPr>
              <w:t xml:space="preserve"> </w:t>
            </w:r>
            <w:r w:rsidRPr="005A0AE8">
              <w:rPr>
                <w:sz w:val="28"/>
                <w:szCs w:val="28"/>
              </w:rPr>
              <w:t>№</w:t>
            </w:r>
            <w:r w:rsidRPr="005A0AE8">
              <w:rPr>
                <w:spacing w:val="-2"/>
                <w:sz w:val="28"/>
                <w:szCs w:val="28"/>
              </w:rPr>
              <w:t xml:space="preserve"> </w:t>
            </w:r>
            <w:r w:rsidR="00C6331D">
              <w:rPr>
                <w:sz w:val="28"/>
                <w:szCs w:val="28"/>
                <w:lang w:val="ru-RU"/>
              </w:rPr>
              <w:t>188/1</w:t>
            </w:r>
            <w:r w:rsidRPr="005A0AE8">
              <w:rPr>
                <w:spacing w:val="54"/>
                <w:sz w:val="28"/>
                <w:szCs w:val="28"/>
              </w:rPr>
              <w:t xml:space="preserve"> </w:t>
            </w:r>
            <w:proofErr w:type="spellStart"/>
            <w:r w:rsidRPr="005A0AE8">
              <w:rPr>
                <w:sz w:val="28"/>
                <w:szCs w:val="28"/>
              </w:rPr>
              <w:t>от</w:t>
            </w:r>
            <w:proofErr w:type="spellEnd"/>
            <w:r w:rsidRPr="005A0AE8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01</w:t>
            </w:r>
            <w:r w:rsidR="00C6331D">
              <w:rPr>
                <w:sz w:val="28"/>
                <w:szCs w:val="28"/>
              </w:rPr>
              <w:t>.09</w:t>
            </w:r>
            <w:bookmarkStart w:id="0" w:name="_GoBack"/>
            <w:bookmarkEnd w:id="0"/>
            <w:r w:rsidRPr="005A0AE8">
              <w:rPr>
                <w:sz w:val="28"/>
                <w:szCs w:val="28"/>
              </w:rPr>
              <w:t>.2023</w:t>
            </w:r>
          </w:p>
        </w:tc>
      </w:tr>
    </w:tbl>
    <w:p w:rsidR="00C1416A" w:rsidRDefault="00C1416A" w:rsidP="00C1416A">
      <w:pPr>
        <w:pStyle w:val="a4"/>
        <w:rPr>
          <w:sz w:val="20"/>
        </w:rPr>
      </w:pPr>
    </w:p>
    <w:p w:rsidR="00C1416A" w:rsidRDefault="00C1416A" w:rsidP="00C1416A">
      <w:pPr>
        <w:pStyle w:val="a4"/>
        <w:rPr>
          <w:sz w:val="20"/>
        </w:rPr>
      </w:pPr>
    </w:p>
    <w:p w:rsidR="002450B3" w:rsidRDefault="00E32EC1" w:rsidP="002D5466">
      <w:pPr>
        <w:spacing w:after="0" w:line="250" w:lineRule="auto"/>
        <w:ind w:left="0" w:right="1352"/>
        <w:jc w:val="center"/>
      </w:pPr>
      <w:r>
        <w:t>Положение</w:t>
      </w:r>
    </w:p>
    <w:p w:rsidR="00035C7E" w:rsidRDefault="00E32EC1" w:rsidP="002D5466">
      <w:pPr>
        <w:spacing w:after="0" w:line="250" w:lineRule="auto"/>
        <w:ind w:left="0" w:right="1352"/>
        <w:jc w:val="center"/>
      </w:pPr>
      <w:r>
        <w:t>о классе (гру</w:t>
      </w:r>
      <w:r w:rsidR="002D5466">
        <w:t xml:space="preserve">ппе) </w:t>
      </w:r>
      <w:proofErr w:type="spellStart"/>
      <w:r w:rsidR="002D5466">
        <w:t>психолого</w:t>
      </w:r>
      <w:proofErr w:type="spellEnd"/>
      <w:r w:rsidR="002D5466">
        <w:t xml:space="preserve"> — педагогической </w:t>
      </w:r>
      <w:r>
        <w:t>направленности</w:t>
      </w:r>
    </w:p>
    <w:p w:rsidR="00C1416A" w:rsidRDefault="00E32EC1" w:rsidP="002D5466">
      <w:pPr>
        <w:spacing w:after="0" w:line="250" w:lineRule="auto"/>
        <w:ind w:left="0" w:right="597"/>
        <w:jc w:val="center"/>
      </w:pPr>
      <w:r>
        <w:t>В Муниципальном бюджетном общеобразовательном учреждении «Средня</w:t>
      </w:r>
      <w:r w:rsidR="002450B3">
        <w:t>я общеобразовательная школа № 8</w:t>
      </w:r>
      <w:r w:rsidR="002D5466">
        <w:t xml:space="preserve"> </w:t>
      </w:r>
      <w:proofErr w:type="spellStart"/>
      <w:r>
        <w:t>г.Уссурийска</w:t>
      </w:r>
      <w:proofErr w:type="spellEnd"/>
    </w:p>
    <w:p w:rsidR="00035C7E" w:rsidRDefault="00E32EC1" w:rsidP="002D5466">
      <w:pPr>
        <w:spacing w:after="0" w:line="250" w:lineRule="auto"/>
        <w:ind w:left="0" w:right="597"/>
        <w:jc w:val="center"/>
      </w:pPr>
      <w:r>
        <w:t>Уссурийского городского округа</w:t>
      </w:r>
    </w:p>
    <w:p w:rsidR="002D5466" w:rsidRDefault="002D5466">
      <w:pPr>
        <w:spacing w:after="280" w:line="250" w:lineRule="auto"/>
        <w:ind w:left="1283" w:right="223" w:hanging="10"/>
        <w:jc w:val="center"/>
      </w:pPr>
    </w:p>
    <w:p w:rsidR="00035C7E" w:rsidRDefault="00E32EC1" w:rsidP="002D5466">
      <w:pPr>
        <w:spacing w:after="0" w:line="240" w:lineRule="auto"/>
        <w:ind w:left="0" w:right="0"/>
      </w:pPr>
      <w:r>
        <w:t>1. Общие положения</w:t>
      </w:r>
    </w:p>
    <w:p w:rsidR="00035C7E" w:rsidRDefault="00E32EC1" w:rsidP="002D5466">
      <w:pPr>
        <w:spacing w:after="0" w:line="240" w:lineRule="auto"/>
        <w:ind w:left="0" w:right="0"/>
      </w:pPr>
      <w:r>
        <w:t>1.</w:t>
      </w:r>
      <w:r w:rsidR="00C1416A" w:rsidRPr="00C1416A">
        <w:t>1</w:t>
      </w:r>
      <w:r>
        <w:t xml:space="preserve"> Положение о классе (группе) </w:t>
      </w:r>
      <w:proofErr w:type="spellStart"/>
      <w:r>
        <w:t>психолого</w:t>
      </w:r>
      <w:proofErr w:type="spellEnd"/>
      <w:r>
        <w:t xml:space="preserve"> — педагогической напра</w:t>
      </w:r>
      <w:r w:rsidR="002450B3">
        <w:t>вленности (далее - Положение) ра</w:t>
      </w:r>
      <w:r>
        <w:t>зработано в соответствии со следующими нормативными правовыми актами:</w:t>
      </w:r>
    </w:p>
    <w:p w:rsidR="00035C7E" w:rsidRDefault="00E32EC1" w:rsidP="002D5466">
      <w:pPr>
        <w:spacing w:after="0" w:line="240" w:lineRule="auto"/>
        <w:ind w:left="0" w:right="0"/>
      </w:pPr>
      <w:r>
        <w:t>Федер</w:t>
      </w:r>
      <w:r w:rsidR="002450B3">
        <w:t>альным законом от 29.12.2012 №27</w:t>
      </w:r>
      <w:r>
        <w:t>3-ФЗ «Об образовании в Российской Федерации»;</w:t>
      </w:r>
    </w:p>
    <w:p w:rsidR="00035C7E" w:rsidRDefault="00E32EC1" w:rsidP="002D5466">
      <w:pPr>
        <w:spacing w:after="0" w:line="240" w:lineRule="auto"/>
        <w:ind w:left="0" w:right="0"/>
      </w:pPr>
      <w:r>
        <w:t>Порядком организации и осуществления образовательной деятельности</w:t>
      </w:r>
      <w:r w:rsidR="00AE4442">
        <w:t xml:space="preserve"> по</w:t>
      </w:r>
      <w:r>
        <w:t xml:space="preserve"> основным общеобразовательным программам: образовательным программам начального общего, основного общего и среднего общего образования, </w:t>
      </w:r>
      <w:r>
        <w:rPr>
          <w:noProof/>
        </w:rPr>
        <w:drawing>
          <wp:inline distT="0" distB="0" distL="0" distR="0">
            <wp:extent cx="9135" cy="9135"/>
            <wp:effectExtent l="0" t="0" r="0" b="0"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5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t xml:space="preserve"> России от 28.08.2020</w:t>
      </w:r>
      <w:r w:rsidR="002450B3">
        <w:t xml:space="preserve"> №</w:t>
      </w:r>
      <w:r>
        <w:t xml:space="preserve"> 442;</w:t>
      </w:r>
    </w:p>
    <w:p w:rsidR="00035C7E" w:rsidRDefault="00E32EC1" w:rsidP="002D5466">
      <w:pPr>
        <w:spacing w:after="0" w:line="240" w:lineRule="auto"/>
        <w:ind w:left="0" w:right="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02.09.2020 № 458 «Об утверждении порядка приема на обучение по образовательным программам нач</w:t>
      </w:r>
      <w:r w:rsidR="00AE4442">
        <w:t xml:space="preserve">ального общего, основного общего </w:t>
      </w:r>
      <w:r>
        <w:t>и среднего общего образования»,</w:t>
      </w:r>
    </w:p>
    <w:p w:rsidR="00035C7E" w:rsidRDefault="00E32EC1" w:rsidP="002D5466">
      <w:pPr>
        <w:spacing w:after="0" w:line="240" w:lineRule="auto"/>
        <w:ind w:left="0" w:right="0"/>
      </w:pPr>
      <w:r>
        <w:t xml:space="preserve">Приказом </w:t>
      </w:r>
      <w:proofErr w:type="spellStart"/>
      <w:r>
        <w:t>М</w:t>
      </w:r>
      <w:r w:rsidR="00AE4442">
        <w:t>инобрнауки</w:t>
      </w:r>
      <w:proofErr w:type="spellEnd"/>
      <w:r w:rsidR="00AE4442">
        <w:t xml:space="preserve"> России 17.05.2012 №</w:t>
      </w:r>
      <w:r>
        <w:t xml:space="preserve"> 413 «Об утверждении федерального государственного образовательного стандарта среднего общего образования».</w:t>
      </w:r>
    </w:p>
    <w:p w:rsidR="00035C7E" w:rsidRDefault="00C1416A" w:rsidP="002D5466">
      <w:pPr>
        <w:tabs>
          <w:tab w:val="left" w:pos="851"/>
        </w:tabs>
        <w:spacing w:after="0" w:line="240" w:lineRule="auto"/>
        <w:ind w:left="0" w:right="0"/>
      </w:pPr>
      <w:r w:rsidRPr="00C1416A">
        <w:t>1.</w:t>
      </w:r>
      <w:r>
        <w:t>2</w:t>
      </w:r>
      <w:r w:rsidR="00E32EC1">
        <w:t xml:space="preserve"> Положение регламентирует порядок осуществления образовательной деятельности в классе (группе) </w:t>
      </w:r>
      <w:proofErr w:type="spellStart"/>
      <w:r w:rsidR="00E32EC1">
        <w:t>психолого</w:t>
      </w:r>
      <w:proofErr w:type="spellEnd"/>
      <w:r w:rsidR="00E32EC1">
        <w:t xml:space="preserve"> </w:t>
      </w:r>
      <w:r w:rsidR="00AE4442">
        <w:t xml:space="preserve">- </w:t>
      </w:r>
      <w:r w:rsidR="00E32EC1">
        <w:t>педагогической направленности, обеспечивающих изучение отдельных учебных предметов на профильном уровне, предметных областей в соответствии с образовательной программой среднего общего образования при дифференциации содержания с учетом образовательных потребностей и интересов обучающихся,</w:t>
      </w:r>
    </w:p>
    <w:p w:rsidR="00035C7E" w:rsidRDefault="00E32EC1" w:rsidP="002D5466">
      <w:pPr>
        <w:spacing w:after="0" w:line="240" w:lineRule="auto"/>
        <w:ind w:left="0" w:right="0"/>
      </w:pPr>
      <w:r>
        <w:lastRenderedPageBreak/>
        <w:t xml:space="preserve">Официальное название профиля, согласно нормативным документам </w:t>
      </w:r>
      <w:r>
        <w:rPr>
          <w:noProof/>
        </w:rPr>
        <w:drawing>
          <wp:inline distT="0" distB="0" distL="0" distR="0">
            <wp:extent cx="54814" cy="27407"/>
            <wp:effectExtent l="0" t="0" r="0" b="0"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14" cy="2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гуманитарный, название профиля с учетом сотрудничества и </w:t>
      </w:r>
      <w:proofErr w:type="spellStart"/>
      <w:r>
        <w:t>профориентационной</w:t>
      </w:r>
      <w:proofErr w:type="spellEnd"/>
      <w:r>
        <w:t xml:space="preserve"> деятельности - педагогический.</w:t>
      </w:r>
    </w:p>
    <w:p w:rsidR="00035C7E" w:rsidRDefault="00C1416A" w:rsidP="002D5466">
      <w:pPr>
        <w:spacing w:after="0" w:line="240" w:lineRule="auto"/>
        <w:ind w:left="0" w:right="0"/>
      </w:pPr>
      <w:r w:rsidRPr="00C1416A">
        <w:t>1.</w:t>
      </w:r>
      <w:r>
        <w:t xml:space="preserve">3 Класс (группа) </w:t>
      </w:r>
      <w:proofErr w:type="spellStart"/>
      <w:r>
        <w:t>психолого</w:t>
      </w:r>
      <w:proofErr w:type="spellEnd"/>
      <w:r w:rsidR="00AE4442">
        <w:t xml:space="preserve"> -</w:t>
      </w:r>
      <w:r w:rsidR="00E32EC1">
        <w:t xml:space="preserve"> педагогической направленности организуется в целях:</w:t>
      </w:r>
    </w:p>
    <w:p w:rsidR="00C1416A" w:rsidRDefault="00E32EC1" w:rsidP="002D54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0" w:firstLine="709"/>
      </w:pPr>
      <w:r>
        <w:t xml:space="preserve">создания </w:t>
      </w:r>
      <w:proofErr w:type="gramStart"/>
      <w:r>
        <w:t>системы</w:t>
      </w:r>
      <w:proofErr w:type="gramEnd"/>
      <w:r>
        <w:t xml:space="preserve"> специализированной </w:t>
      </w:r>
      <w:proofErr w:type="spellStart"/>
      <w:r>
        <w:t>предпрофильной</w:t>
      </w:r>
      <w:proofErr w:type="spellEnd"/>
      <w:r>
        <w:t xml:space="preserve"> и профильной подготовки обучающихся для обеспечения дальнейшего про</w:t>
      </w:r>
      <w:r w:rsidR="00C1416A">
        <w:t>фессионального самоопределения;</w:t>
      </w:r>
    </w:p>
    <w:p w:rsidR="00035C7E" w:rsidRDefault="00E32EC1" w:rsidP="002D546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0" w:firstLine="709"/>
      </w:pPr>
      <w:r>
        <w:t>создания условий для повышения качества образовательной подготовки обучающихся образовательной организации.</w:t>
      </w:r>
    </w:p>
    <w:p w:rsidR="00AE4442" w:rsidRDefault="00E32EC1" w:rsidP="002D5466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right="0" w:firstLine="709"/>
      </w:pPr>
      <w:r>
        <w:t>Основные задачи:</w:t>
      </w:r>
    </w:p>
    <w:p w:rsidR="00C1416A" w:rsidRDefault="00E32EC1" w:rsidP="002D5466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0" w:firstLine="709"/>
      </w:pPr>
      <w:r>
        <w:t xml:space="preserve">предоставление обучающимся возможности выбора эффективных образовательных программ разного уровня, инновационных технологий обучения и воспитания; </w:t>
      </w:r>
    </w:p>
    <w:p w:rsidR="00035C7E" w:rsidRDefault="00E32EC1" w:rsidP="002D5466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0" w:firstLine="709"/>
      </w:pPr>
      <w:r>
        <w:t xml:space="preserve">раскрытие профессиональных склонностей к изучению </w:t>
      </w:r>
      <w:proofErr w:type="spellStart"/>
      <w:r>
        <w:t>психологопедагогических</w:t>
      </w:r>
      <w:proofErr w:type="spellEnd"/>
      <w:r>
        <w:t xml:space="preserve"> дисциплин, а также создание условий самостоятельного выбора предметов различных циклов обучающимися, для их углубленного изучения в целях дальнейшей профессиональной ориентации педагогической направленности.</w:t>
      </w:r>
    </w:p>
    <w:p w:rsidR="00035C7E" w:rsidRDefault="00C1416A" w:rsidP="002D5466">
      <w:pPr>
        <w:spacing w:after="0" w:line="240" w:lineRule="auto"/>
        <w:ind w:left="0" w:right="0"/>
      </w:pPr>
      <w:r w:rsidRPr="00C1416A">
        <w:t>2</w:t>
      </w:r>
      <w:r w:rsidR="00E32EC1">
        <w:t>. Организация деятельности</w:t>
      </w:r>
    </w:p>
    <w:p w:rsidR="00035C7E" w:rsidRDefault="00E32EC1" w:rsidP="002D5466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ind w:left="0" w:right="0" w:firstLine="709"/>
      </w:pPr>
      <w:r>
        <w:t xml:space="preserve">Деятельность класса (группы) </w:t>
      </w:r>
      <w:proofErr w:type="spellStart"/>
      <w:r>
        <w:t>психолого</w:t>
      </w:r>
      <w:proofErr w:type="spellEnd"/>
      <w:r>
        <w:t xml:space="preserve"> — педагогической направленности организуется в соответствии с Уставом и правилами внутреннего распорядка образовательной организации.</w:t>
      </w:r>
    </w:p>
    <w:p w:rsidR="002D5466" w:rsidRDefault="00AE4442" w:rsidP="002D5466">
      <w:pPr>
        <w:pStyle w:val="a3"/>
        <w:numPr>
          <w:ilvl w:val="1"/>
          <w:numId w:val="12"/>
        </w:numPr>
        <w:spacing w:after="0" w:line="240" w:lineRule="auto"/>
        <w:ind w:left="0" w:right="0" w:firstLine="709"/>
      </w:pPr>
      <w:r>
        <w:t>Функционирование класса (групп</w:t>
      </w:r>
      <w:r w:rsidR="00E32EC1">
        <w:t xml:space="preserve">ы) </w:t>
      </w:r>
      <w:proofErr w:type="spellStart"/>
      <w:r w:rsidR="00E32EC1">
        <w:t>психолого</w:t>
      </w:r>
      <w:proofErr w:type="spellEnd"/>
      <w:r>
        <w:t xml:space="preserve"> -</w:t>
      </w:r>
      <w:r w:rsidR="00E32EC1">
        <w:t xml:space="preserve"> педагогической направленности ориентировано на обучение и воспитание обучающихся на основе дифференциации и индивидуализации обучения, позволяющих учитывать их интересы, склонности и способности в соответствии с профессиональными интересами и продолжением образования.</w:t>
      </w:r>
    </w:p>
    <w:p w:rsidR="00035C7E" w:rsidRDefault="00E32EC1" w:rsidP="002D5466">
      <w:pPr>
        <w:pStyle w:val="a3"/>
        <w:numPr>
          <w:ilvl w:val="1"/>
          <w:numId w:val="12"/>
        </w:numPr>
        <w:spacing w:after="0" w:line="240" w:lineRule="auto"/>
        <w:ind w:left="0" w:right="0" w:firstLine="709"/>
      </w:pPr>
      <w:r>
        <w:t xml:space="preserve">Класс (группа) </w:t>
      </w:r>
      <w:proofErr w:type="spellStart"/>
      <w:r>
        <w:t>психолого</w:t>
      </w:r>
      <w:proofErr w:type="spellEnd"/>
      <w:r>
        <w:t xml:space="preserve"> — </w:t>
      </w:r>
      <w:r w:rsidR="00AE4442">
        <w:t xml:space="preserve">педагогической направленности </w:t>
      </w:r>
      <w:proofErr w:type="spellStart"/>
      <w:r w:rsidR="00AE4442">
        <w:t>о</w:t>
      </w:r>
      <w:r>
        <w:t>гкрываегся</w:t>
      </w:r>
      <w:proofErr w:type="spellEnd"/>
      <w:r>
        <w:t xml:space="preserve"> при наличии:</w:t>
      </w:r>
    </w:p>
    <w:p w:rsidR="002D5466" w:rsidRDefault="002D5466" w:rsidP="002D5466">
      <w:pPr>
        <w:pStyle w:val="a3"/>
        <w:numPr>
          <w:ilvl w:val="0"/>
          <w:numId w:val="13"/>
        </w:numPr>
        <w:spacing w:after="0" w:line="240" w:lineRule="auto"/>
        <w:ind w:left="0" w:right="0" w:firstLine="709"/>
      </w:pPr>
      <w:r>
        <w:t>в</w:t>
      </w:r>
      <w:r w:rsidR="00AE4442">
        <w:t xml:space="preserve"> </w:t>
      </w:r>
      <w:r w:rsidR="00E32EC1">
        <w:t xml:space="preserve">классе (группе) </w:t>
      </w:r>
      <w:proofErr w:type="spellStart"/>
      <w:r w:rsidR="00E32EC1">
        <w:t>психолого</w:t>
      </w:r>
      <w:proofErr w:type="spellEnd"/>
      <w:r w:rsidR="00E32EC1">
        <w:t xml:space="preserve"> </w:t>
      </w:r>
      <w:r w:rsidR="00AE4442">
        <w:t>- педаг</w:t>
      </w:r>
      <w:r w:rsidR="00E32EC1">
        <w:t>огической направленности кадровых возможностей (наличие в школе педагогов) с высшим образо</w:t>
      </w:r>
      <w:r>
        <w:t xml:space="preserve">ванием по профильным предметам, </w:t>
      </w:r>
      <w:r w:rsidR="00E32EC1">
        <w:t>квалификационной категорией, курсами повышения квалификации по профильному предмету</w:t>
      </w:r>
      <w:r>
        <w:t xml:space="preserve"> в течение трех последние лет);</w:t>
      </w:r>
    </w:p>
    <w:p w:rsidR="00035C7E" w:rsidRDefault="00E32EC1" w:rsidP="002D5466">
      <w:pPr>
        <w:pStyle w:val="a3"/>
        <w:numPr>
          <w:ilvl w:val="0"/>
          <w:numId w:val="13"/>
        </w:numPr>
        <w:spacing w:after="0" w:line="240" w:lineRule="auto"/>
        <w:ind w:left="0" w:right="0" w:firstLine="709"/>
      </w:pPr>
      <w:r>
        <w:t>материально-технического обеспечения учебного процесса по профильным учебным предметам.</w:t>
      </w:r>
    </w:p>
    <w:p w:rsidR="002D5466" w:rsidRDefault="00E32EC1" w:rsidP="002D5466">
      <w:pPr>
        <w:pStyle w:val="a3"/>
        <w:numPr>
          <w:ilvl w:val="1"/>
          <w:numId w:val="12"/>
        </w:numPr>
        <w:spacing w:after="0" w:line="240" w:lineRule="auto"/>
        <w:ind w:left="0" w:right="0" w:firstLine="709"/>
      </w:pPr>
      <w:r>
        <w:t xml:space="preserve">Класс (группа) </w:t>
      </w:r>
      <w:proofErr w:type="spellStart"/>
      <w:r>
        <w:t>психолого</w:t>
      </w:r>
      <w:proofErr w:type="spellEnd"/>
      <w:r>
        <w:t xml:space="preserve"> </w:t>
      </w:r>
      <w:r w:rsidR="00AE4442">
        <w:t xml:space="preserve">- </w:t>
      </w:r>
      <w:r>
        <w:t>педагогической направленности создаётся приказом директора на основании решения Педагогического совета.</w:t>
      </w:r>
    </w:p>
    <w:p w:rsidR="002D5466" w:rsidRDefault="00E32EC1" w:rsidP="002D5466">
      <w:pPr>
        <w:pStyle w:val="a3"/>
        <w:numPr>
          <w:ilvl w:val="1"/>
          <w:numId w:val="12"/>
        </w:numPr>
        <w:spacing w:after="0" w:line="240" w:lineRule="auto"/>
        <w:ind w:left="0" w:right="0" w:firstLine="709"/>
      </w:pPr>
      <w:r>
        <w:t xml:space="preserve">Организационной основой создания класса (группы) </w:t>
      </w:r>
      <w:proofErr w:type="spellStart"/>
      <w:r>
        <w:t>психолого</w:t>
      </w:r>
      <w:proofErr w:type="spellEnd"/>
      <w:r w:rsidR="00AE4442">
        <w:t xml:space="preserve"> -</w:t>
      </w:r>
      <w:r>
        <w:t xml:space="preserve"> педагогической направленности, спрофилированных на педагогический вуз, является договор школы с вузом - партнером о взаимном сотрудничестве. </w:t>
      </w:r>
    </w:p>
    <w:p w:rsidR="00035C7E" w:rsidRDefault="00AE4442" w:rsidP="002D5466">
      <w:pPr>
        <w:pStyle w:val="a3"/>
        <w:numPr>
          <w:ilvl w:val="1"/>
          <w:numId w:val="12"/>
        </w:numPr>
        <w:spacing w:after="0" w:line="240" w:lineRule="auto"/>
        <w:ind w:left="0" w:right="0" w:firstLine="709"/>
      </w:pPr>
      <w:r>
        <w:lastRenderedPageBreak/>
        <w:t>Срок обучения - 2 года (10-11</w:t>
      </w:r>
      <w:r w:rsidR="00E32EC1">
        <w:t>классы).</w:t>
      </w:r>
    </w:p>
    <w:p w:rsidR="00035C7E" w:rsidRDefault="002D5466" w:rsidP="002D5466">
      <w:pPr>
        <w:spacing w:after="0" w:line="240" w:lineRule="auto"/>
        <w:ind w:left="0" w:right="0"/>
      </w:pPr>
      <w:r>
        <w:t>3</w:t>
      </w:r>
      <w:r w:rsidR="00E32EC1">
        <w:t>. Обучение в классе (группе) психолого</w:t>
      </w:r>
      <w:r w:rsidR="00AE4442">
        <w:t>-</w:t>
      </w:r>
      <w:r w:rsidR="00E32EC1">
        <w:t xml:space="preserve"> педаг</w:t>
      </w:r>
      <w:r w:rsidR="00AE4442">
        <w:t>огической направ</w:t>
      </w:r>
      <w:r w:rsidR="00E32EC1">
        <w:t>ленности обеспечивает обучающимся:</w:t>
      </w:r>
      <w:r>
        <w:t xml:space="preserve"> </w:t>
      </w:r>
      <w:r w:rsidR="00E32EC1">
        <w:t>право на получение среднего общего образования в соответствии с федеральными государственными образовательными стандартами с учетом их запросов и интересов; повышенный (сверх базового уровня) уровень подготовки по учебным предметам из предметных областей: «Русский язык и литература», «Общественные науки», «Математика»; развитие творческих способностей в соответствии с их интересами и склонностями; участие в системе самоуправления школы, учебной практики на базе образовательной организации (пришкольные, профильные лагеря, детские общественные объединения и т.п.) либо на базе дошкольной образовательной организации.</w:t>
      </w:r>
    </w:p>
    <w:p w:rsidR="00035C7E" w:rsidRDefault="002D5466" w:rsidP="002D5466">
      <w:pPr>
        <w:spacing w:after="0" w:line="240" w:lineRule="auto"/>
        <w:ind w:left="0" w:right="0"/>
      </w:pPr>
      <w:r>
        <w:rPr>
          <w:noProof/>
        </w:rPr>
        <w:t>4</w:t>
      </w:r>
      <w:r w:rsidR="00E32EC1">
        <w:rPr>
          <w:noProof/>
        </w:rPr>
        <w:drawing>
          <wp:inline distT="0" distB="0" distL="0" distR="0">
            <wp:extent cx="27407" cy="27407"/>
            <wp:effectExtent l="0" t="0" r="0" b="0"/>
            <wp:docPr id="4927" name="Picture 4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" name="Picture 4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07" cy="2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EC1">
        <w:t xml:space="preserve">Содержание и организация обучения в классе (группе) </w:t>
      </w:r>
      <w:proofErr w:type="spellStart"/>
      <w:r w:rsidR="00E32EC1">
        <w:t>психолого</w:t>
      </w:r>
      <w:proofErr w:type="spellEnd"/>
      <w:r w:rsidR="00E32EC1">
        <w:t xml:space="preserve"> — педагогической направленности</w:t>
      </w:r>
      <w:r>
        <w:t>.</w:t>
      </w:r>
    </w:p>
    <w:p w:rsidR="00035C7E" w:rsidRDefault="002D5466" w:rsidP="002D5466">
      <w:pPr>
        <w:spacing w:after="0" w:line="240" w:lineRule="auto"/>
        <w:ind w:left="0" w:right="0"/>
      </w:pPr>
      <w:r>
        <w:t>4.1</w:t>
      </w:r>
      <w:r w:rsidR="00E32EC1">
        <w:t xml:space="preserve">Организация образовательного процесса в классе (группе) </w:t>
      </w:r>
      <w:proofErr w:type="spellStart"/>
      <w:r w:rsidR="00E32EC1">
        <w:t>психолого</w:t>
      </w:r>
      <w:proofErr w:type="spellEnd"/>
      <w:r w:rsidR="00E32EC1">
        <w:t xml:space="preserve"> </w:t>
      </w:r>
      <w:r w:rsidR="00E32EC1">
        <w:rPr>
          <w:noProof/>
        </w:rPr>
        <w:drawing>
          <wp:inline distT="0" distB="0" distL="0" distR="0">
            <wp:extent cx="100492" cy="18271"/>
            <wp:effectExtent l="0" t="0" r="0" b="0"/>
            <wp:docPr id="4907" name="Picture 4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" name="Picture 49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92" cy="1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EC1">
        <w:t>педагогической направленности реализуется посредством:</w:t>
      </w:r>
    </w:p>
    <w:p w:rsidR="00035C7E" w:rsidRDefault="00E32EC1" w:rsidP="002D5466">
      <w:pPr>
        <w:pStyle w:val="a3"/>
        <w:spacing w:after="0" w:line="240" w:lineRule="auto"/>
        <w:ind w:left="0" w:right="0"/>
      </w:pPr>
      <w:r>
        <w:t>уч</w:t>
      </w:r>
      <w:r w:rsidR="00AE4442">
        <w:t>ебного плана образовательной орга</w:t>
      </w:r>
      <w:r>
        <w:t>низации, который формируется в соответствии с федеральным государственным образовательным стандартом общего образования; организации внеурочной деятельности обучающихся; организации и проведения проектной и творческой деятельности обучающихся.</w:t>
      </w:r>
    </w:p>
    <w:p w:rsidR="002D5466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 xml:space="preserve">Режим </w:t>
      </w:r>
      <w:proofErr w:type="gramStart"/>
      <w:r>
        <w:t>занятий</w:t>
      </w:r>
      <w:proofErr w:type="gramEnd"/>
      <w:r>
        <w:t xml:space="preserve"> обучающихся в педагогической группе определяется расписанием учебн</w:t>
      </w:r>
      <w:r w:rsidR="002D5466">
        <w:t>ых занятий.</w:t>
      </w:r>
    </w:p>
    <w:p w:rsidR="002D5466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>Содержание обучения в классе (группе) психолого</w:t>
      </w:r>
      <w:r w:rsidR="00AE4442">
        <w:t>- педа</w:t>
      </w:r>
      <w:r>
        <w:t>гогической направленности обеспечивается за счет профильного изучения отдельных учебных предметов, курсов, дисциплин (модулей), а также за счет преемственности между основным общим, средним общим и профессиональным образованием.</w:t>
      </w:r>
    </w:p>
    <w:p w:rsidR="002D5466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 xml:space="preserve">Профильными учебными предметами в педагогической группе являются учебные предметы по выбору образовательной организации: </w:t>
      </w:r>
      <w:r w:rsidR="00AE4442">
        <w:t>«Введение в педагогику», «П</w:t>
      </w:r>
      <w:r>
        <w:t>сихология успеха».</w:t>
      </w:r>
    </w:p>
    <w:p w:rsidR="002D5466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>Государственная итоговая аттестация по завершению среднего общего образования в педагогических классах проводится в соответствии с Положением о проведении государственной итоговой аттестации выпускников общеобразовательных учреждений. Текущий контроль успеваемости осуществляется по итогам полугодий.</w:t>
      </w:r>
    </w:p>
    <w:p w:rsidR="002D5466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 xml:space="preserve"> Обучающимся, освоившим программы среднего </w:t>
      </w:r>
      <w:proofErr w:type="spellStart"/>
      <w:r>
        <w:t>общет</w:t>
      </w:r>
      <w:r w:rsidR="00AE4442">
        <w:t>о</w:t>
      </w:r>
      <w:proofErr w:type="spellEnd"/>
      <w:r>
        <w:t xml:space="preserve"> образования в педагогической группе и прошедшим государственную итоговую аттестация в установленном порядке, выдается аттестат о среднем общем образовании.</w:t>
      </w:r>
    </w:p>
    <w:p w:rsidR="00E32EC1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 xml:space="preserve">Образовательный процесс в классе (группе) </w:t>
      </w:r>
      <w:proofErr w:type="spellStart"/>
      <w:r>
        <w:t>психолого</w:t>
      </w:r>
      <w:proofErr w:type="spellEnd"/>
      <w:r>
        <w:t xml:space="preserve"> — педагогической </w:t>
      </w:r>
      <w:proofErr w:type="gramStart"/>
      <w:r>
        <w:t>направленности  осуществляется</w:t>
      </w:r>
      <w:proofErr w:type="gramEnd"/>
      <w:r>
        <w:t xml:space="preserve"> как педагогическими работниками школы, так и сотрудниками вузов-партнеров в соответствии </w:t>
      </w:r>
      <w:r>
        <w:lastRenderedPageBreak/>
        <w:t>договором о сотрудничестве. При этом приоритетными направлениями в деятельности педагогов является:</w:t>
      </w:r>
    </w:p>
    <w:p w:rsidR="002D5466" w:rsidRDefault="00E32EC1" w:rsidP="002D546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right="0" w:firstLine="709"/>
      </w:pPr>
      <w:r>
        <w:t>наличие высшей квалификационной категории прохождение профессиональных курсов повышения квалификации в течение последних трех лет</w:t>
      </w:r>
      <w:r w:rsidRPr="00E32EC1">
        <w:t>;</w:t>
      </w:r>
    </w:p>
    <w:p w:rsidR="00035C7E" w:rsidRDefault="00E32EC1" w:rsidP="002D546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right="0" w:firstLine="709"/>
      </w:pPr>
      <w:r>
        <w:t xml:space="preserve">использование новых педагогических технологий, развивающего </w:t>
      </w:r>
      <w:proofErr w:type="gramStart"/>
      <w:r>
        <w:t>обучения ,</w:t>
      </w:r>
      <w:proofErr w:type="gramEnd"/>
    </w:p>
    <w:p w:rsidR="00035C7E" w:rsidRDefault="00E32EC1" w:rsidP="002D5466">
      <w:pPr>
        <w:pStyle w:val="a3"/>
        <w:numPr>
          <w:ilvl w:val="1"/>
          <w:numId w:val="16"/>
        </w:numPr>
        <w:spacing w:after="0" w:line="240" w:lineRule="auto"/>
        <w:ind w:right="0" w:firstLine="334"/>
      </w:pPr>
      <w:r>
        <w:t>Основанием для реорганизации, закрытия педагогической группы является:</w:t>
      </w:r>
    </w:p>
    <w:p w:rsidR="002D5466" w:rsidRDefault="00E32EC1" w:rsidP="002D5466">
      <w:pPr>
        <w:pStyle w:val="a3"/>
        <w:numPr>
          <w:ilvl w:val="0"/>
          <w:numId w:val="18"/>
        </w:numPr>
        <w:spacing w:after="0" w:line="240" w:lineRule="auto"/>
        <w:ind w:left="0" w:right="0" w:firstLine="709"/>
      </w:pPr>
      <w:r>
        <w:t>отсутствие социального заказа на осуществлен</w:t>
      </w:r>
      <w:r w:rsidR="002D5466">
        <w:t>ие обучения по данному профилю;</w:t>
      </w:r>
    </w:p>
    <w:p w:rsidR="002D5466" w:rsidRDefault="00E32EC1" w:rsidP="002D5466">
      <w:pPr>
        <w:pStyle w:val="a3"/>
        <w:numPr>
          <w:ilvl w:val="0"/>
          <w:numId w:val="18"/>
        </w:numPr>
        <w:spacing w:after="0" w:line="240" w:lineRule="auto"/>
        <w:ind w:left="0" w:right="0" w:firstLine="709"/>
      </w:pPr>
      <w:r>
        <w:t>расторже</w:t>
      </w:r>
      <w:r w:rsidR="002D5466">
        <w:t>ние договора с вузом-партнером;</w:t>
      </w:r>
    </w:p>
    <w:p w:rsidR="00035C7E" w:rsidRDefault="00E32EC1" w:rsidP="002D5466">
      <w:pPr>
        <w:pStyle w:val="a3"/>
        <w:numPr>
          <w:ilvl w:val="0"/>
          <w:numId w:val="18"/>
        </w:numPr>
        <w:spacing w:after="0" w:line="240" w:lineRule="auto"/>
        <w:ind w:left="0" w:right="0" w:firstLine="709"/>
      </w:pPr>
      <w:r>
        <w:t>невыполнение школой задач создания педагогической группы.</w:t>
      </w:r>
    </w:p>
    <w:p w:rsidR="00035C7E" w:rsidRDefault="002D5466" w:rsidP="002D5466">
      <w:pPr>
        <w:spacing w:after="0" w:line="240" w:lineRule="auto"/>
        <w:ind w:left="0" w:right="0"/>
      </w:pPr>
      <w:r>
        <w:t>5</w:t>
      </w:r>
      <w:r w:rsidR="00E32EC1">
        <w:t>. Порядок комплектования педагогической группы</w:t>
      </w:r>
    </w:p>
    <w:p w:rsidR="00035C7E" w:rsidRDefault="002D5466" w:rsidP="002D5466">
      <w:pPr>
        <w:spacing w:after="0" w:line="240" w:lineRule="auto"/>
        <w:ind w:left="0" w:right="0"/>
      </w:pPr>
      <w:r>
        <w:t>5.1</w:t>
      </w:r>
      <w:r w:rsidR="00E32EC1">
        <w:t xml:space="preserve">. В класс (группу) </w:t>
      </w:r>
      <w:proofErr w:type="spellStart"/>
      <w:proofErr w:type="gramStart"/>
      <w:r w:rsidR="00E32EC1">
        <w:t>психолого</w:t>
      </w:r>
      <w:proofErr w:type="spellEnd"/>
      <w:r w:rsidR="00E32EC1">
        <w:t xml:space="preserve">  -</w:t>
      </w:r>
      <w:proofErr w:type="gramEnd"/>
      <w:r w:rsidR="00E32EC1">
        <w:t xml:space="preserve"> педагогической направленности принимаются обучающиеся — 10-ого, 11 — ого класса (по заявлению учащиеся 9 — </w:t>
      </w:r>
      <w:proofErr w:type="spellStart"/>
      <w:r w:rsidR="00E32EC1">
        <w:t>ых</w:t>
      </w:r>
      <w:proofErr w:type="spellEnd"/>
      <w:r w:rsidR="00E32EC1">
        <w:t xml:space="preserve"> классов).</w:t>
      </w:r>
    </w:p>
    <w:p w:rsidR="00035C7E" w:rsidRDefault="002D5466" w:rsidP="002D5466">
      <w:pPr>
        <w:spacing w:after="0" w:line="240" w:lineRule="auto"/>
        <w:ind w:left="0" w:right="0"/>
      </w:pPr>
      <w:r>
        <w:t>5.2</w:t>
      </w:r>
      <w:r w:rsidR="00E32EC1">
        <w:t>. Решение о принятии обучающихся в педагогический класс оформляется приказом о зачислении.</w:t>
      </w:r>
    </w:p>
    <w:p w:rsidR="00035C7E" w:rsidRDefault="00E32EC1" w:rsidP="002D5466">
      <w:pPr>
        <w:spacing w:after="0" w:line="240" w:lineRule="auto"/>
        <w:ind w:left="0" w:right="0"/>
      </w:pPr>
      <w:r>
        <w:rPr>
          <w:noProof/>
          <w:lang w:val="en-US"/>
        </w:rPr>
        <w:t>V</w:t>
      </w:r>
      <w:r>
        <w:t>. Права и обязанности обучающихся класса/группы, их родителей и учителей.</w:t>
      </w:r>
    </w:p>
    <w:p w:rsidR="00035C7E" w:rsidRDefault="00E32EC1" w:rsidP="002D5466">
      <w:pPr>
        <w:numPr>
          <w:ilvl w:val="0"/>
          <w:numId w:val="6"/>
        </w:numPr>
        <w:spacing w:after="0" w:line="240" w:lineRule="auto"/>
        <w:ind w:left="0" w:right="0"/>
      </w:pPr>
      <w:r>
        <w:t xml:space="preserve">Обучающиеся, их родители (законные представители) обязаны ознакомиться с Уставом образовательной организации, лицензией на право ведения образовательной деятельности, свидетельством о государственной </w:t>
      </w:r>
      <w:proofErr w:type="spellStart"/>
      <w:r>
        <w:t>аккредиггации</w:t>
      </w:r>
      <w:proofErr w:type="spellEnd"/>
      <w:r>
        <w:t>, учебным планом, локальными актами, регламентирующими организацию образовательною процесса.</w:t>
      </w:r>
    </w:p>
    <w:p w:rsidR="00035C7E" w:rsidRDefault="00E32EC1" w:rsidP="002D5466">
      <w:pPr>
        <w:pStyle w:val="a3"/>
        <w:numPr>
          <w:ilvl w:val="0"/>
          <w:numId w:val="6"/>
        </w:numPr>
        <w:spacing w:after="0" w:line="240" w:lineRule="auto"/>
        <w:ind w:left="0" w:right="0"/>
      </w:pPr>
      <w:r>
        <w:t>Обучающиеся имеют право на:</w:t>
      </w:r>
    </w:p>
    <w:p w:rsidR="00035C7E" w:rsidRDefault="00E32EC1" w:rsidP="002D5466">
      <w:pPr>
        <w:spacing w:after="0" w:line="240" w:lineRule="auto"/>
        <w:ind w:left="0" w:right="0"/>
      </w:pPr>
      <w:r>
        <w:t>выбор индивидуальной траектории образовательного маршрута при наличии соответствующих возможностей образовательной организации; работу в профильных лабораториях, компьютерных классах при участии преподавателя; участие в профильных олимпиадах, научно-практических конференциях, проектной деятельности; изменение профиля обучения в течение учебного года при условии отсутствия академической задолженности за прошедший период обучения, наличия в аттестате по вновь выбранным профильным предметам оценки «хорошо» и «отлично», успешной сдачи экзамена по ликвидации пробелов в знаниях по предметам вновь выбранного профиля за прошедших период обучения.</w:t>
      </w:r>
    </w:p>
    <w:p w:rsidR="00035C7E" w:rsidRDefault="00E32EC1" w:rsidP="002D5466">
      <w:pPr>
        <w:spacing w:after="0" w:line="240" w:lineRule="auto"/>
        <w:ind w:left="0" w:right="0"/>
      </w:pPr>
      <w:r>
        <w:t xml:space="preserve">20. За обучающимися профильных классов (групп) сохраняется право на </w:t>
      </w:r>
      <w:proofErr w:type="gramStart"/>
      <w:r>
        <w:t>переход  в</w:t>
      </w:r>
      <w:proofErr w:type="gramEnd"/>
      <w:r>
        <w:t xml:space="preserve"> другие классы по заявлению родителей (законных представителей) при наличии свободных мест.</w:t>
      </w:r>
    </w:p>
    <w:p w:rsidR="00035C7E" w:rsidRDefault="00E32EC1" w:rsidP="002D5466">
      <w:pPr>
        <w:tabs>
          <w:tab w:val="center" w:pos="1503"/>
          <w:tab w:val="center" w:pos="4316"/>
        </w:tabs>
        <w:spacing w:after="0" w:line="240" w:lineRule="auto"/>
        <w:ind w:left="0" w:right="0"/>
      </w:pPr>
      <w:r>
        <w:tab/>
        <w:t>21.</w:t>
      </w:r>
      <w:r>
        <w:tab/>
        <w:t>Учитель-предметник имеет право на:</w:t>
      </w:r>
    </w:p>
    <w:p w:rsidR="00035C7E" w:rsidRDefault="00E32EC1" w:rsidP="002D5466">
      <w:pPr>
        <w:spacing w:after="0" w:line="240" w:lineRule="auto"/>
        <w:ind w:left="0" w:right="0"/>
      </w:pPr>
      <w:r>
        <w:lastRenderedPageBreak/>
        <w:t>самостоятельный выбор и использование методики обучения и воспитания, самостоятельный выбор учебников, учебных пособий и материалов, методов оценки знаний обучающихся.</w:t>
      </w:r>
    </w:p>
    <w:p w:rsidR="00035C7E" w:rsidRDefault="00E32EC1" w:rsidP="002D5466">
      <w:pPr>
        <w:spacing w:after="0" w:line="240" w:lineRule="auto"/>
        <w:ind w:left="0" w:right="0"/>
      </w:pPr>
      <w:proofErr w:type="spellStart"/>
      <w:r>
        <w:t>Vl</w:t>
      </w:r>
      <w:proofErr w:type="spellEnd"/>
      <w:r>
        <w:t>. Отличительные особенности педагогического класса</w:t>
      </w:r>
    </w:p>
    <w:p w:rsidR="00E32EC1" w:rsidRDefault="00E32EC1" w:rsidP="002D5466">
      <w:pPr>
        <w:spacing w:after="0" w:line="240" w:lineRule="auto"/>
        <w:ind w:left="0" w:right="0"/>
      </w:pPr>
    </w:p>
    <w:p w:rsidR="00035C7E" w:rsidRDefault="00E32EC1" w:rsidP="002D5466">
      <w:pPr>
        <w:pStyle w:val="a3"/>
        <w:numPr>
          <w:ilvl w:val="0"/>
          <w:numId w:val="7"/>
        </w:numPr>
        <w:spacing w:after="0" w:line="240" w:lineRule="auto"/>
        <w:ind w:left="0" w:right="0"/>
      </w:pPr>
      <w:r>
        <w:t>Педагогическая группа имеет свою эмблему.</w:t>
      </w:r>
    </w:p>
    <w:p w:rsidR="00035C7E" w:rsidRDefault="00E32EC1" w:rsidP="002D5466">
      <w:pPr>
        <w:numPr>
          <w:ilvl w:val="0"/>
          <w:numId w:val="7"/>
        </w:numPr>
        <w:spacing w:after="0" w:line="240" w:lineRule="auto"/>
        <w:ind w:left="0" w:right="0"/>
      </w:pPr>
      <w:r>
        <w:t xml:space="preserve">Обучающиеся педагогической группы имеют право на соответствующий </w:t>
      </w:r>
      <w:proofErr w:type="spellStart"/>
      <w:r>
        <w:t>дресс</w:t>
      </w:r>
      <w:proofErr w:type="spellEnd"/>
      <w:r>
        <w:t xml:space="preserve"> — код:</w:t>
      </w:r>
    </w:p>
    <w:p w:rsidR="00035C7E" w:rsidRDefault="00E32EC1" w:rsidP="002D5466">
      <w:pPr>
        <w:spacing w:after="0" w:line="240" w:lineRule="auto"/>
        <w:ind w:left="0" w:right="0"/>
      </w:pPr>
      <w:r>
        <w:t xml:space="preserve">девочки - юбка (брюки), блузка белого цвета, пиджак классического стиля, галстук синего цвета, </w:t>
      </w:r>
      <w:proofErr w:type="spellStart"/>
      <w:r>
        <w:t>бейдж</w:t>
      </w:r>
      <w:proofErr w:type="spellEnd"/>
      <w:r>
        <w:t xml:space="preserve"> с эмблемой; мальчики — костюм классический, галстук синего цвета, </w:t>
      </w:r>
      <w:proofErr w:type="spellStart"/>
      <w:r>
        <w:t>бейдж</w:t>
      </w:r>
      <w:proofErr w:type="spellEnd"/>
      <w:r>
        <w:t xml:space="preserve"> с эмблемой.</w:t>
      </w:r>
    </w:p>
    <w:sectPr w:rsidR="00035C7E" w:rsidSect="00C1416A">
      <w:pgSz w:w="12200" w:h="15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36"/>
    <w:multiLevelType w:val="hybridMultilevel"/>
    <w:tmpl w:val="87147E42"/>
    <w:lvl w:ilvl="0" w:tplc="3A9CFE68">
      <w:start w:val="4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020E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5C6CB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DA56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5CA1F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A0F5E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0C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9A272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FE9AD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853AE"/>
    <w:multiLevelType w:val="hybridMultilevel"/>
    <w:tmpl w:val="2842F3EA"/>
    <w:lvl w:ilvl="0" w:tplc="091A93F4">
      <w:start w:val="1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66656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053C0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8D90C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AF358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2A24B0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CA354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8DA8E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ABEEE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42B3A"/>
    <w:multiLevelType w:val="hybridMultilevel"/>
    <w:tmpl w:val="054EC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D6C6C"/>
    <w:multiLevelType w:val="hybridMultilevel"/>
    <w:tmpl w:val="8D044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1B53E5"/>
    <w:multiLevelType w:val="hybridMultilevel"/>
    <w:tmpl w:val="6B38BF74"/>
    <w:lvl w:ilvl="0" w:tplc="501A567E">
      <w:start w:val="14"/>
      <w:numFmt w:val="decimal"/>
      <w:lvlText w:val="%1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661BA0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62482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F6431A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C681C4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B2B3BC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3EA550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AFE0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601FDC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D5F56"/>
    <w:multiLevelType w:val="hybridMultilevel"/>
    <w:tmpl w:val="7040A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C426B4"/>
    <w:multiLevelType w:val="multilevel"/>
    <w:tmpl w:val="07E66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C46802"/>
    <w:multiLevelType w:val="hybridMultilevel"/>
    <w:tmpl w:val="C150A182"/>
    <w:lvl w:ilvl="0" w:tplc="73A4E63E">
      <w:start w:val="1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409052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4C9954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83BDA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A005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64D0DC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E0B974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68CCF8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462E64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502C96"/>
    <w:multiLevelType w:val="hybridMultilevel"/>
    <w:tmpl w:val="7C48531E"/>
    <w:lvl w:ilvl="0" w:tplc="FEEC3D8A">
      <w:start w:val="7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782D04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489C8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E03F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9AE0B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FCB926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8112E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3E7E2E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20B940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F42C29"/>
    <w:multiLevelType w:val="hybridMultilevel"/>
    <w:tmpl w:val="DABE6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064EF4"/>
    <w:multiLevelType w:val="multilevel"/>
    <w:tmpl w:val="7C9E58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B8F373A"/>
    <w:multiLevelType w:val="hybridMultilevel"/>
    <w:tmpl w:val="D758C32E"/>
    <w:lvl w:ilvl="0" w:tplc="47282B6E">
      <w:start w:val="18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74091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7801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D6B7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CC21C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8CBCC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AE722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B8E3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727CA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CA62A2"/>
    <w:multiLevelType w:val="hybridMultilevel"/>
    <w:tmpl w:val="5854F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974310"/>
    <w:multiLevelType w:val="hybridMultilevel"/>
    <w:tmpl w:val="F396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E183B"/>
    <w:multiLevelType w:val="multilevel"/>
    <w:tmpl w:val="AC9C7F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021623A"/>
    <w:multiLevelType w:val="hybridMultilevel"/>
    <w:tmpl w:val="2A125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327AA5"/>
    <w:multiLevelType w:val="hybridMultilevel"/>
    <w:tmpl w:val="A8124466"/>
    <w:lvl w:ilvl="0" w:tplc="81F03F98">
      <w:start w:val="22"/>
      <w:numFmt w:val="decimal"/>
      <w:lvlText w:val="%1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50D84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0673A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3A71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30492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50BCA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69D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862F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EEF0A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86A51"/>
    <w:multiLevelType w:val="hybridMultilevel"/>
    <w:tmpl w:val="D9D8ACD8"/>
    <w:lvl w:ilvl="0" w:tplc="1F403E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16"/>
  </w:num>
  <w:num w:numId="8">
    <w:abstractNumId w:val="17"/>
  </w:num>
  <w:num w:numId="9">
    <w:abstractNumId w:val="13"/>
  </w:num>
  <w:num w:numId="10">
    <w:abstractNumId w:val="10"/>
  </w:num>
  <w:num w:numId="11">
    <w:abstractNumId w:val="9"/>
  </w:num>
  <w:num w:numId="12">
    <w:abstractNumId w:val="14"/>
  </w:num>
  <w:num w:numId="13">
    <w:abstractNumId w:val="2"/>
  </w:num>
  <w:num w:numId="14">
    <w:abstractNumId w:val="5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7E"/>
    <w:rsid w:val="00035C7E"/>
    <w:rsid w:val="002450B3"/>
    <w:rsid w:val="002D5466"/>
    <w:rsid w:val="0037222C"/>
    <w:rsid w:val="00667DCF"/>
    <w:rsid w:val="00AE4442"/>
    <w:rsid w:val="00C1416A"/>
    <w:rsid w:val="00C6331D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96E7-7FBE-4869-B949-B6A3CBE9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7" w:lineRule="auto"/>
      <w:ind w:left="1683" w:right="820"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E32EC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41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1416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1416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1416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3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Учетная запись Майкрософт</cp:lastModifiedBy>
  <cp:revision>5</cp:revision>
  <cp:lastPrinted>2023-12-26T00:14:00Z</cp:lastPrinted>
  <dcterms:created xsi:type="dcterms:W3CDTF">2023-12-20T05:55:00Z</dcterms:created>
  <dcterms:modified xsi:type="dcterms:W3CDTF">2023-12-26T00:35:00Z</dcterms:modified>
</cp:coreProperties>
</file>